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338D5" w14:textId="77777777" w:rsidR="005D177C" w:rsidRPr="0090501C" w:rsidRDefault="005D177C" w:rsidP="005D177C">
      <w:pPr>
        <w:jc w:val="center"/>
        <w:rPr>
          <w:b/>
          <w:sz w:val="32"/>
        </w:rPr>
      </w:pPr>
      <w:r w:rsidRPr="0090501C">
        <w:rPr>
          <w:b/>
          <w:sz w:val="32"/>
        </w:rPr>
        <w:t>Sample Police Department</w:t>
      </w:r>
    </w:p>
    <w:p w14:paraId="5117FDAC" w14:textId="77777777" w:rsidR="005D177C" w:rsidRPr="0090501C" w:rsidRDefault="005D177C" w:rsidP="005D177C">
      <w:pPr>
        <w:jc w:val="center"/>
        <w:rPr>
          <w:b/>
          <w:sz w:val="32"/>
        </w:rPr>
      </w:pPr>
    </w:p>
    <w:p w14:paraId="206B9577" w14:textId="77777777" w:rsidR="005D177C" w:rsidRPr="0090501C" w:rsidRDefault="00BA70B8" w:rsidP="005D177C">
      <w:pPr>
        <w:jc w:val="center"/>
        <w:rPr>
          <w:b/>
          <w:sz w:val="32"/>
          <w:szCs w:val="32"/>
        </w:rPr>
      </w:pPr>
      <w:r>
        <w:rPr>
          <w:b/>
          <w:sz w:val="32"/>
          <w:szCs w:val="32"/>
        </w:rPr>
        <w:t>Booking Procedures</w:t>
      </w:r>
      <w:r w:rsidR="00A552DB">
        <w:rPr>
          <w:b/>
          <w:sz w:val="32"/>
          <w:szCs w:val="32"/>
        </w:rPr>
        <w:t xml:space="preserve"> for Holding C</w:t>
      </w:r>
      <w:r w:rsidR="00767D71">
        <w:rPr>
          <w:b/>
          <w:sz w:val="32"/>
          <w:szCs w:val="32"/>
        </w:rPr>
        <w:t>ells</w:t>
      </w:r>
    </w:p>
    <w:p w14:paraId="5A51B1DF" w14:textId="77777777" w:rsidR="005D177C" w:rsidRPr="0090501C" w:rsidRDefault="005D177C" w:rsidP="005D177C">
      <w:pPr>
        <w:jc w:val="center"/>
        <w:rPr>
          <w:b/>
          <w:sz w:val="32"/>
          <w:szCs w:val="32"/>
        </w:rPr>
      </w:pPr>
    </w:p>
    <w:p w14:paraId="6EC10652" w14:textId="77777777" w:rsidR="00AE1028" w:rsidRPr="007B4888" w:rsidRDefault="00AE1028" w:rsidP="002E4730">
      <w:pPr>
        <w:jc w:val="both"/>
        <w:rPr>
          <w:sz w:val="24"/>
          <w:szCs w:val="24"/>
        </w:rPr>
      </w:pPr>
      <w:r w:rsidRPr="007B4888">
        <w:rPr>
          <w:sz w:val="24"/>
          <w:szCs w:val="24"/>
        </w:rPr>
        <w:t>NOTE: The following guidelines address both safety and policy and are for internal use only. This document does not nor is intended to enlarge an employee’s civil or criminal liability in any way. It should not be construed as the creation of a higher standard of safety or care in an evidentiary sense with respect to third-party claims. Violations of these guidelines if proven, can only form the basis of a complaint by this department and then only in a non-judicial administrative setting.</w:t>
      </w:r>
    </w:p>
    <w:p w14:paraId="31E11586" w14:textId="77777777" w:rsidR="00A00870" w:rsidRDefault="00A00870" w:rsidP="002E4730">
      <w:pPr>
        <w:jc w:val="both"/>
        <w:outlineLvl w:val="0"/>
        <w:rPr>
          <w:sz w:val="24"/>
          <w:szCs w:val="24"/>
        </w:rPr>
      </w:pPr>
    </w:p>
    <w:p w14:paraId="15277A60" w14:textId="6D6C097C" w:rsidR="00BC7FAC" w:rsidRPr="00A00870" w:rsidRDefault="00BC7FAC" w:rsidP="002E4730">
      <w:pPr>
        <w:jc w:val="both"/>
        <w:outlineLvl w:val="0"/>
        <w:rPr>
          <w:sz w:val="24"/>
          <w:szCs w:val="24"/>
        </w:rPr>
        <w:sectPr w:rsidR="00BC7FAC" w:rsidRPr="00A00870" w:rsidSect="00FA4F38">
          <w:footerReference w:type="even" r:id="rId10"/>
          <w:footerReference w:type="default" r:id="rId11"/>
          <w:pgSz w:w="12240" w:h="15840" w:code="1"/>
          <w:pgMar w:top="1440" w:right="1440" w:bottom="1440" w:left="1800" w:header="720" w:footer="576" w:gutter="0"/>
          <w:cols w:space="720"/>
          <w:docGrid w:linePitch="272"/>
        </w:sectPr>
      </w:pPr>
    </w:p>
    <w:p w14:paraId="268E7BC2" w14:textId="77777777" w:rsidR="007B50E4" w:rsidRPr="00A00870" w:rsidRDefault="007B50E4" w:rsidP="002E4730">
      <w:pPr>
        <w:pStyle w:val="Heading7"/>
        <w:numPr>
          <w:ilvl w:val="0"/>
          <w:numId w:val="3"/>
        </w:numPr>
        <w:tabs>
          <w:tab w:val="clear" w:pos="720"/>
          <w:tab w:val="num" w:pos="360"/>
        </w:tabs>
        <w:ind w:left="360" w:hanging="360"/>
        <w:jc w:val="both"/>
        <w:rPr>
          <w:szCs w:val="24"/>
        </w:rPr>
      </w:pPr>
      <w:r w:rsidRPr="00A00870">
        <w:rPr>
          <w:szCs w:val="24"/>
        </w:rPr>
        <w:t>PURPOSE</w:t>
      </w:r>
    </w:p>
    <w:p w14:paraId="6D120F38" w14:textId="31A36B8D" w:rsidR="007B50E4" w:rsidRPr="00A00870" w:rsidRDefault="007B50E4" w:rsidP="002E4730">
      <w:pPr>
        <w:ind w:left="360"/>
        <w:jc w:val="both"/>
        <w:outlineLvl w:val="0"/>
        <w:rPr>
          <w:sz w:val="24"/>
          <w:szCs w:val="24"/>
        </w:rPr>
      </w:pPr>
      <w:r w:rsidRPr="00A00870">
        <w:rPr>
          <w:sz w:val="24"/>
          <w:szCs w:val="24"/>
        </w:rPr>
        <w:t xml:space="preserve">To establish a uniform and effective method of booking </w:t>
      </w:r>
      <w:r w:rsidR="0062120D" w:rsidRPr="00A00870">
        <w:rPr>
          <w:sz w:val="24"/>
          <w:szCs w:val="24"/>
        </w:rPr>
        <w:t>and temporarily confining arrested persons</w:t>
      </w:r>
      <w:r w:rsidR="002256E5" w:rsidRPr="00A00870">
        <w:rPr>
          <w:sz w:val="24"/>
          <w:szCs w:val="24"/>
        </w:rPr>
        <w:t xml:space="preserve"> in</w:t>
      </w:r>
      <w:r w:rsidR="0062120D" w:rsidRPr="00A00870">
        <w:rPr>
          <w:sz w:val="24"/>
          <w:szCs w:val="24"/>
        </w:rPr>
        <w:t xml:space="preserve"> de</w:t>
      </w:r>
      <w:r w:rsidR="00A874F3" w:rsidRPr="00A00870">
        <w:rPr>
          <w:sz w:val="24"/>
          <w:szCs w:val="24"/>
        </w:rPr>
        <w:t>signated</w:t>
      </w:r>
      <w:r w:rsidR="002256E5" w:rsidRPr="00A00870">
        <w:rPr>
          <w:sz w:val="24"/>
          <w:szCs w:val="24"/>
        </w:rPr>
        <w:t xml:space="preserve"> holding cells</w:t>
      </w:r>
      <w:r w:rsidRPr="00A00870">
        <w:rPr>
          <w:sz w:val="24"/>
          <w:szCs w:val="24"/>
        </w:rPr>
        <w:t>.</w:t>
      </w:r>
    </w:p>
    <w:p w14:paraId="68DEB9DF" w14:textId="77777777" w:rsidR="007B50E4" w:rsidRPr="00A00870" w:rsidRDefault="007B50E4" w:rsidP="002E4730">
      <w:pPr>
        <w:jc w:val="both"/>
        <w:rPr>
          <w:sz w:val="24"/>
          <w:szCs w:val="24"/>
        </w:rPr>
      </w:pPr>
    </w:p>
    <w:p w14:paraId="438D9AD2" w14:textId="77777777" w:rsidR="007B50E4" w:rsidRPr="00A00870" w:rsidRDefault="007B50E4" w:rsidP="002E4730">
      <w:pPr>
        <w:pStyle w:val="Heading7"/>
        <w:numPr>
          <w:ilvl w:val="0"/>
          <w:numId w:val="3"/>
        </w:numPr>
        <w:tabs>
          <w:tab w:val="clear" w:pos="720"/>
          <w:tab w:val="num" w:pos="360"/>
        </w:tabs>
        <w:ind w:left="360" w:hanging="360"/>
        <w:jc w:val="both"/>
        <w:rPr>
          <w:szCs w:val="24"/>
        </w:rPr>
      </w:pPr>
      <w:r w:rsidRPr="00A00870">
        <w:rPr>
          <w:szCs w:val="24"/>
        </w:rPr>
        <w:t>POLICY</w:t>
      </w:r>
    </w:p>
    <w:p w14:paraId="17AD870E" w14:textId="5A04ABCF" w:rsidR="005D6A5C" w:rsidRPr="00506A27" w:rsidRDefault="002256E5" w:rsidP="002E4730">
      <w:pPr>
        <w:ind w:left="360"/>
        <w:jc w:val="both"/>
        <w:rPr>
          <w:sz w:val="24"/>
          <w:szCs w:val="24"/>
        </w:rPr>
      </w:pPr>
      <w:r w:rsidRPr="00506A27">
        <w:rPr>
          <w:sz w:val="24"/>
          <w:szCs w:val="24"/>
        </w:rPr>
        <w:t xml:space="preserve">It is the policy of this department to either </w:t>
      </w:r>
      <w:r w:rsidR="004B496A" w:rsidRPr="00506A27">
        <w:rPr>
          <w:sz w:val="24"/>
          <w:szCs w:val="24"/>
        </w:rPr>
        <w:t xml:space="preserve">release on </w:t>
      </w:r>
      <w:r w:rsidRPr="00506A27">
        <w:rPr>
          <w:sz w:val="24"/>
          <w:szCs w:val="24"/>
        </w:rPr>
        <w:t xml:space="preserve">bond or transport all </w:t>
      </w:r>
      <w:r w:rsidR="004B496A" w:rsidRPr="00506A27">
        <w:rPr>
          <w:sz w:val="24"/>
          <w:szCs w:val="24"/>
        </w:rPr>
        <w:t xml:space="preserve">arrested persons </w:t>
      </w:r>
      <w:r w:rsidRPr="00506A27">
        <w:rPr>
          <w:sz w:val="24"/>
          <w:szCs w:val="24"/>
        </w:rPr>
        <w:t xml:space="preserve">as soon as possible to the </w:t>
      </w:r>
      <w:r w:rsidR="005D6A5C" w:rsidRPr="00506A27">
        <w:rPr>
          <w:i/>
          <w:iCs/>
          <w:sz w:val="24"/>
          <w:szCs w:val="24"/>
        </w:rPr>
        <w:t>(name of)</w:t>
      </w:r>
      <w:r w:rsidR="005D6A5C" w:rsidRPr="00506A27">
        <w:rPr>
          <w:sz w:val="24"/>
          <w:szCs w:val="24"/>
        </w:rPr>
        <w:t xml:space="preserve"> </w:t>
      </w:r>
      <w:r w:rsidRPr="00506A27">
        <w:rPr>
          <w:sz w:val="24"/>
          <w:szCs w:val="24"/>
        </w:rPr>
        <w:t>county jail.</w:t>
      </w:r>
      <w:r w:rsidR="005D6A5C" w:rsidRPr="00506A27">
        <w:rPr>
          <w:sz w:val="24"/>
          <w:szCs w:val="24"/>
        </w:rPr>
        <w:t xml:space="preserve"> In limited circumstances, the arrestee may be temporarily confined in the department’s holding cell pending completion of the booking process</w:t>
      </w:r>
      <w:r w:rsidR="00F920B1" w:rsidRPr="00506A27">
        <w:rPr>
          <w:sz w:val="24"/>
          <w:szCs w:val="24"/>
        </w:rPr>
        <w:t>,</w:t>
      </w:r>
      <w:r w:rsidR="00CD056B" w:rsidRPr="00506A27">
        <w:rPr>
          <w:sz w:val="24"/>
          <w:szCs w:val="24"/>
        </w:rPr>
        <w:t xml:space="preserve"> </w:t>
      </w:r>
      <w:r w:rsidR="005D6A5C" w:rsidRPr="00506A27">
        <w:rPr>
          <w:sz w:val="24"/>
          <w:szCs w:val="24"/>
        </w:rPr>
        <w:t xml:space="preserve">attendance in court, </w:t>
      </w:r>
      <w:r w:rsidR="00F920B1" w:rsidRPr="00506A27">
        <w:rPr>
          <w:sz w:val="24"/>
          <w:szCs w:val="24"/>
        </w:rPr>
        <w:t>interrogation</w:t>
      </w:r>
      <w:r w:rsidR="0021217A" w:rsidRPr="00506A27">
        <w:rPr>
          <w:sz w:val="24"/>
          <w:szCs w:val="24"/>
        </w:rPr>
        <w:t>,</w:t>
      </w:r>
      <w:r w:rsidR="005D6A5C" w:rsidRPr="00506A27">
        <w:rPr>
          <w:sz w:val="24"/>
          <w:szCs w:val="24"/>
        </w:rPr>
        <w:t xml:space="preserve"> transfer to the county jail or </w:t>
      </w:r>
      <w:r w:rsidR="0021217A" w:rsidRPr="00506A27">
        <w:rPr>
          <w:sz w:val="24"/>
          <w:szCs w:val="24"/>
        </w:rPr>
        <w:t>an</w:t>
      </w:r>
      <w:r w:rsidR="005D6A5C" w:rsidRPr="00506A27">
        <w:rPr>
          <w:sz w:val="24"/>
          <w:szCs w:val="24"/>
        </w:rPr>
        <w:t xml:space="preserve">other </w:t>
      </w:r>
      <w:r w:rsidR="00CE7B02">
        <w:rPr>
          <w:sz w:val="24"/>
          <w:szCs w:val="24"/>
        </w:rPr>
        <w:t xml:space="preserve">law enforcement </w:t>
      </w:r>
      <w:r w:rsidR="005D6A5C" w:rsidRPr="00506A27">
        <w:rPr>
          <w:sz w:val="24"/>
          <w:szCs w:val="24"/>
        </w:rPr>
        <w:t>agency, or release on bond.</w:t>
      </w:r>
    </w:p>
    <w:p w14:paraId="241BDF8B" w14:textId="5C5B9B9B" w:rsidR="002B2865" w:rsidRPr="00A00870" w:rsidRDefault="002B2865" w:rsidP="002E4730">
      <w:pPr>
        <w:jc w:val="both"/>
        <w:rPr>
          <w:sz w:val="24"/>
          <w:szCs w:val="24"/>
        </w:rPr>
      </w:pPr>
    </w:p>
    <w:p w14:paraId="488B314A" w14:textId="0AB3E9B6" w:rsidR="002B2865" w:rsidRPr="00A00870" w:rsidRDefault="002B2865" w:rsidP="002E4730">
      <w:pPr>
        <w:numPr>
          <w:ilvl w:val="0"/>
          <w:numId w:val="3"/>
        </w:numPr>
        <w:tabs>
          <w:tab w:val="clear" w:pos="720"/>
          <w:tab w:val="num" w:pos="360"/>
        </w:tabs>
        <w:ind w:left="360" w:hanging="360"/>
        <w:jc w:val="both"/>
        <w:rPr>
          <w:b/>
          <w:bCs/>
          <w:sz w:val="24"/>
          <w:szCs w:val="24"/>
        </w:rPr>
      </w:pPr>
      <w:r w:rsidRPr="00A00870">
        <w:rPr>
          <w:b/>
          <w:bCs/>
          <w:sz w:val="24"/>
          <w:szCs w:val="24"/>
        </w:rPr>
        <w:t>DEFINITIONS</w:t>
      </w:r>
    </w:p>
    <w:p w14:paraId="434E45B5" w14:textId="77777777" w:rsidR="009B740F" w:rsidRPr="009B740F" w:rsidRDefault="009B740F" w:rsidP="002E4730">
      <w:pPr>
        <w:ind w:left="720"/>
        <w:jc w:val="both"/>
        <w:rPr>
          <w:sz w:val="24"/>
          <w:szCs w:val="24"/>
        </w:rPr>
      </w:pPr>
    </w:p>
    <w:p w14:paraId="070B9965" w14:textId="6D57BBCC" w:rsidR="000B612E" w:rsidRPr="00506A27" w:rsidRDefault="002B2865" w:rsidP="002E4730">
      <w:pPr>
        <w:numPr>
          <w:ilvl w:val="0"/>
          <w:numId w:val="14"/>
        </w:numPr>
        <w:ind w:left="720"/>
        <w:jc w:val="both"/>
        <w:rPr>
          <w:sz w:val="24"/>
          <w:szCs w:val="24"/>
        </w:rPr>
      </w:pPr>
      <w:r w:rsidRPr="00A00870">
        <w:rPr>
          <w:sz w:val="24"/>
          <w:szCs w:val="24"/>
          <w:u w:val="single"/>
        </w:rPr>
        <w:t>Holding Cell</w:t>
      </w:r>
      <w:r w:rsidR="000B612E" w:rsidRPr="00A00870">
        <w:rPr>
          <w:sz w:val="24"/>
          <w:szCs w:val="24"/>
          <w:u w:val="single"/>
        </w:rPr>
        <w:t>:</w:t>
      </w:r>
      <w:r w:rsidR="000B612E" w:rsidRPr="00A00870">
        <w:rPr>
          <w:sz w:val="24"/>
          <w:szCs w:val="24"/>
        </w:rPr>
        <w:t xml:space="preserve"> A small room or other designated area, which may </w:t>
      </w:r>
      <w:r w:rsidR="000B612E" w:rsidRPr="00506A27">
        <w:rPr>
          <w:sz w:val="24"/>
          <w:szCs w:val="24"/>
        </w:rPr>
        <w:t xml:space="preserve">be secured, </w:t>
      </w:r>
      <w:r w:rsidR="00327B0C" w:rsidRPr="00506A27">
        <w:rPr>
          <w:sz w:val="24"/>
          <w:szCs w:val="24"/>
        </w:rPr>
        <w:t xml:space="preserve">and </w:t>
      </w:r>
      <w:r w:rsidR="000B612E" w:rsidRPr="00506A27">
        <w:rPr>
          <w:sz w:val="24"/>
          <w:szCs w:val="24"/>
        </w:rPr>
        <w:t xml:space="preserve">utilized for the temporary detention or confinement of arrestees or prisoners awaiting </w:t>
      </w:r>
      <w:r w:rsidR="005D6A5C" w:rsidRPr="00506A27">
        <w:rPr>
          <w:sz w:val="24"/>
          <w:szCs w:val="24"/>
        </w:rPr>
        <w:t>booking</w:t>
      </w:r>
      <w:r w:rsidR="000B612E" w:rsidRPr="00506A27">
        <w:rPr>
          <w:sz w:val="24"/>
          <w:szCs w:val="24"/>
        </w:rPr>
        <w:t>,</w:t>
      </w:r>
      <w:r w:rsidR="00B60BD3" w:rsidRPr="00506A27">
        <w:rPr>
          <w:sz w:val="24"/>
          <w:szCs w:val="24"/>
        </w:rPr>
        <w:t xml:space="preserve"> attendance in court, </w:t>
      </w:r>
      <w:r w:rsidR="000E263B" w:rsidRPr="00506A27">
        <w:rPr>
          <w:sz w:val="24"/>
          <w:szCs w:val="24"/>
        </w:rPr>
        <w:t xml:space="preserve">interrogation, </w:t>
      </w:r>
      <w:r w:rsidR="000B612E" w:rsidRPr="00506A27">
        <w:rPr>
          <w:sz w:val="24"/>
          <w:szCs w:val="24"/>
        </w:rPr>
        <w:t>transfer to the county jail</w:t>
      </w:r>
      <w:r w:rsidR="00BE4BCE" w:rsidRPr="00506A27">
        <w:rPr>
          <w:sz w:val="24"/>
          <w:szCs w:val="24"/>
        </w:rPr>
        <w:t xml:space="preserve"> or another </w:t>
      </w:r>
      <w:r w:rsidR="00CE7B02">
        <w:rPr>
          <w:sz w:val="24"/>
          <w:szCs w:val="24"/>
        </w:rPr>
        <w:t xml:space="preserve">law enforcement </w:t>
      </w:r>
      <w:r w:rsidR="00BE4BCE" w:rsidRPr="00506A27">
        <w:rPr>
          <w:sz w:val="24"/>
          <w:szCs w:val="24"/>
        </w:rPr>
        <w:t>agency</w:t>
      </w:r>
      <w:r w:rsidR="00FC351B" w:rsidRPr="00506A27">
        <w:rPr>
          <w:sz w:val="24"/>
          <w:szCs w:val="24"/>
        </w:rPr>
        <w:t xml:space="preserve">, </w:t>
      </w:r>
      <w:r w:rsidR="000B612E" w:rsidRPr="00506A27">
        <w:rPr>
          <w:sz w:val="24"/>
          <w:szCs w:val="24"/>
        </w:rPr>
        <w:t>or release on bond.</w:t>
      </w:r>
    </w:p>
    <w:p w14:paraId="600D672F" w14:textId="5B4ED0C7" w:rsidR="000B612E" w:rsidRPr="00A00870" w:rsidRDefault="00B60BD3" w:rsidP="002E4730">
      <w:pPr>
        <w:numPr>
          <w:ilvl w:val="0"/>
          <w:numId w:val="10"/>
        </w:numPr>
        <w:ind w:left="1080" w:hanging="360"/>
        <w:jc w:val="both"/>
        <w:rPr>
          <w:sz w:val="24"/>
          <w:szCs w:val="24"/>
        </w:rPr>
      </w:pPr>
      <w:r w:rsidRPr="00A00870">
        <w:rPr>
          <w:sz w:val="24"/>
          <w:szCs w:val="24"/>
        </w:rPr>
        <w:t>The term holding cell may include a design</w:t>
      </w:r>
      <w:r w:rsidR="000B612E" w:rsidRPr="00A00870">
        <w:rPr>
          <w:sz w:val="24"/>
          <w:szCs w:val="24"/>
        </w:rPr>
        <w:t xml:space="preserve">ated </w:t>
      </w:r>
      <w:r w:rsidRPr="00A00870">
        <w:rPr>
          <w:sz w:val="24"/>
          <w:szCs w:val="24"/>
        </w:rPr>
        <w:t>holding bench or other stationary seating area in which arrestees or prisoners may be handcuffed</w:t>
      </w:r>
      <w:r w:rsidR="0060686F" w:rsidRPr="00A00870">
        <w:rPr>
          <w:sz w:val="24"/>
          <w:szCs w:val="24"/>
        </w:rPr>
        <w:t xml:space="preserve"> </w:t>
      </w:r>
      <w:r w:rsidR="00A92D00" w:rsidRPr="00A00870">
        <w:rPr>
          <w:sz w:val="24"/>
          <w:szCs w:val="24"/>
        </w:rPr>
        <w:t>or otherwise secured</w:t>
      </w:r>
      <w:r w:rsidR="002102D7" w:rsidRPr="00A00870">
        <w:rPr>
          <w:sz w:val="24"/>
          <w:szCs w:val="24"/>
        </w:rPr>
        <w:t xml:space="preserve">. </w:t>
      </w:r>
    </w:p>
    <w:p w14:paraId="5684BCFF" w14:textId="229346B0" w:rsidR="002B2865" w:rsidRPr="00A00870" w:rsidRDefault="000B612E" w:rsidP="002E4730">
      <w:pPr>
        <w:ind w:left="720"/>
        <w:jc w:val="both"/>
        <w:rPr>
          <w:sz w:val="24"/>
          <w:szCs w:val="24"/>
        </w:rPr>
      </w:pPr>
      <w:r w:rsidRPr="00A00870">
        <w:rPr>
          <w:sz w:val="24"/>
          <w:szCs w:val="24"/>
        </w:rPr>
        <w:t xml:space="preserve"> </w:t>
      </w:r>
    </w:p>
    <w:p w14:paraId="416D676B" w14:textId="4E2EEADF" w:rsidR="002B2865" w:rsidRPr="00A00870" w:rsidRDefault="002B2865" w:rsidP="002E4730">
      <w:pPr>
        <w:numPr>
          <w:ilvl w:val="0"/>
          <w:numId w:val="3"/>
        </w:numPr>
        <w:tabs>
          <w:tab w:val="clear" w:pos="720"/>
          <w:tab w:val="num" w:pos="360"/>
        </w:tabs>
        <w:ind w:left="360" w:hanging="360"/>
        <w:jc w:val="both"/>
        <w:rPr>
          <w:b/>
          <w:bCs/>
          <w:sz w:val="24"/>
          <w:szCs w:val="24"/>
        </w:rPr>
      </w:pPr>
      <w:r w:rsidRPr="00A00870">
        <w:rPr>
          <w:b/>
          <w:bCs/>
          <w:sz w:val="24"/>
          <w:szCs w:val="24"/>
        </w:rPr>
        <w:t>PROCEDURE</w:t>
      </w:r>
    </w:p>
    <w:p w14:paraId="3E73D0B8" w14:textId="77777777" w:rsidR="00B46ADE" w:rsidRDefault="00B46ADE" w:rsidP="002E4730">
      <w:pPr>
        <w:ind w:left="720"/>
        <w:jc w:val="both"/>
        <w:rPr>
          <w:sz w:val="24"/>
          <w:szCs w:val="24"/>
        </w:rPr>
      </w:pPr>
    </w:p>
    <w:p w14:paraId="4E169EEB" w14:textId="23DF0948" w:rsidR="003B6059" w:rsidRPr="00A00870" w:rsidRDefault="003B6059" w:rsidP="002E4730">
      <w:pPr>
        <w:numPr>
          <w:ilvl w:val="0"/>
          <w:numId w:val="13"/>
        </w:numPr>
        <w:jc w:val="both"/>
        <w:rPr>
          <w:sz w:val="24"/>
          <w:szCs w:val="24"/>
        </w:rPr>
      </w:pPr>
      <w:r w:rsidRPr="00A00870">
        <w:rPr>
          <w:sz w:val="24"/>
          <w:szCs w:val="24"/>
        </w:rPr>
        <w:t>General</w:t>
      </w:r>
    </w:p>
    <w:p w14:paraId="33D5883B" w14:textId="36FE446A" w:rsidR="00330B44" w:rsidRPr="008B113D" w:rsidRDefault="000528AA" w:rsidP="002E4730">
      <w:pPr>
        <w:numPr>
          <w:ilvl w:val="0"/>
          <w:numId w:val="19"/>
        </w:numPr>
        <w:ind w:left="1080"/>
        <w:jc w:val="both"/>
        <w:rPr>
          <w:sz w:val="24"/>
          <w:szCs w:val="24"/>
        </w:rPr>
      </w:pPr>
      <w:r w:rsidRPr="00A00870">
        <w:rPr>
          <w:sz w:val="24"/>
          <w:szCs w:val="24"/>
        </w:rPr>
        <w:t xml:space="preserve">Arrested persons may be temporarily confined in the department’s holding </w:t>
      </w:r>
      <w:r w:rsidRPr="008B113D">
        <w:rPr>
          <w:sz w:val="24"/>
          <w:szCs w:val="24"/>
        </w:rPr>
        <w:t xml:space="preserve">cell </w:t>
      </w:r>
      <w:r w:rsidR="00207905" w:rsidRPr="008B113D">
        <w:rPr>
          <w:sz w:val="24"/>
          <w:szCs w:val="24"/>
        </w:rPr>
        <w:t>for the purposes listed herein</w:t>
      </w:r>
      <w:r w:rsidRPr="008B113D">
        <w:rPr>
          <w:sz w:val="24"/>
          <w:szCs w:val="24"/>
        </w:rPr>
        <w:t>.</w:t>
      </w:r>
    </w:p>
    <w:p w14:paraId="6C9D7BD4" w14:textId="7A4B5108" w:rsidR="005E4A44" w:rsidRPr="008B113D" w:rsidRDefault="0028371A" w:rsidP="002E4730">
      <w:pPr>
        <w:numPr>
          <w:ilvl w:val="0"/>
          <w:numId w:val="19"/>
        </w:numPr>
        <w:ind w:left="1080"/>
        <w:jc w:val="both"/>
        <w:rPr>
          <w:sz w:val="24"/>
          <w:szCs w:val="24"/>
        </w:rPr>
      </w:pPr>
      <w:r>
        <w:rPr>
          <w:sz w:val="24"/>
          <w:szCs w:val="24"/>
        </w:rPr>
        <w:t>Individuals</w:t>
      </w:r>
      <w:r w:rsidR="003B6059" w:rsidRPr="008B113D">
        <w:rPr>
          <w:sz w:val="24"/>
          <w:szCs w:val="24"/>
        </w:rPr>
        <w:t xml:space="preserve"> should not be confined in the holding cell for a period exceeding four (4) hours under normal conditions. </w:t>
      </w:r>
      <w:r w:rsidR="005E4A44" w:rsidRPr="008B113D">
        <w:rPr>
          <w:sz w:val="24"/>
          <w:szCs w:val="24"/>
        </w:rPr>
        <w:t>Limited circumstances could occur</w:t>
      </w:r>
      <w:r w:rsidR="003B6059" w:rsidRPr="008B113D">
        <w:rPr>
          <w:sz w:val="24"/>
          <w:szCs w:val="24"/>
        </w:rPr>
        <w:t xml:space="preserve"> </w:t>
      </w:r>
      <w:r w:rsidR="005E4A44" w:rsidRPr="008B113D">
        <w:rPr>
          <w:sz w:val="24"/>
          <w:szCs w:val="24"/>
        </w:rPr>
        <w:t xml:space="preserve">requiring additional confinement; however, </w:t>
      </w:r>
      <w:r w:rsidR="009E5443" w:rsidRPr="008B113D">
        <w:rPr>
          <w:sz w:val="24"/>
          <w:szCs w:val="24"/>
        </w:rPr>
        <w:t xml:space="preserve">any </w:t>
      </w:r>
      <w:r w:rsidR="005E4A44" w:rsidRPr="008B113D">
        <w:rPr>
          <w:sz w:val="24"/>
          <w:szCs w:val="24"/>
        </w:rPr>
        <w:t xml:space="preserve">such circumstance should be documented, and the on-duty supervisor notified. </w:t>
      </w:r>
    </w:p>
    <w:p w14:paraId="153C9D8B" w14:textId="172EA134" w:rsidR="004D09D8" w:rsidRPr="008B113D" w:rsidRDefault="0028371A" w:rsidP="004D09D8">
      <w:pPr>
        <w:numPr>
          <w:ilvl w:val="1"/>
          <w:numId w:val="19"/>
        </w:numPr>
        <w:jc w:val="both"/>
        <w:rPr>
          <w:sz w:val="24"/>
          <w:szCs w:val="24"/>
        </w:rPr>
      </w:pPr>
      <w:r>
        <w:rPr>
          <w:sz w:val="24"/>
          <w:szCs w:val="24"/>
        </w:rPr>
        <w:t>Individuals</w:t>
      </w:r>
      <w:r w:rsidR="00A747D7" w:rsidRPr="008B113D">
        <w:rPr>
          <w:sz w:val="24"/>
          <w:szCs w:val="24"/>
        </w:rPr>
        <w:t xml:space="preserve"> </w:t>
      </w:r>
      <w:r w:rsidR="00FA5BEF" w:rsidRPr="008B113D">
        <w:rPr>
          <w:sz w:val="24"/>
          <w:szCs w:val="24"/>
        </w:rPr>
        <w:t>will</w:t>
      </w:r>
      <w:r w:rsidR="00A747D7" w:rsidRPr="008B113D">
        <w:rPr>
          <w:sz w:val="24"/>
          <w:szCs w:val="24"/>
        </w:rPr>
        <w:t xml:space="preserve"> be </w:t>
      </w:r>
      <w:r w:rsidR="00FA5BEF" w:rsidRPr="008B113D">
        <w:rPr>
          <w:sz w:val="24"/>
          <w:szCs w:val="24"/>
        </w:rPr>
        <w:t xml:space="preserve">provided </w:t>
      </w:r>
      <w:r w:rsidR="00A747D7" w:rsidRPr="008B113D">
        <w:rPr>
          <w:sz w:val="24"/>
          <w:szCs w:val="24"/>
        </w:rPr>
        <w:t>afforded reasonable opportunities to use a restroom and have access to water.</w:t>
      </w:r>
      <w:r w:rsidR="008B113D" w:rsidRPr="008B113D">
        <w:rPr>
          <w:sz w:val="24"/>
          <w:szCs w:val="24"/>
        </w:rPr>
        <w:t xml:space="preserve"> </w:t>
      </w:r>
      <w:r w:rsidR="00A747D7" w:rsidRPr="008B113D">
        <w:rPr>
          <w:sz w:val="24"/>
          <w:szCs w:val="24"/>
        </w:rPr>
        <w:t xml:space="preserve">Meals may be provided if </w:t>
      </w:r>
      <w:r w:rsidR="00FA5BEF" w:rsidRPr="008B113D">
        <w:rPr>
          <w:sz w:val="24"/>
          <w:szCs w:val="24"/>
        </w:rPr>
        <w:t>co</w:t>
      </w:r>
      <w:r w:rsidR="00F2193F" w:rsidRPr="008B113D">
        <w:rPr>
          <w:sz w:val="24"/>
          <w:szCs w:val="24"/>
        </w:rPr>
        <w:t>n</w:t>
      </w:r>
      <w:r w:rsidR="00FA5BEF" w:rsidRPr="008B113D">
        <w:rPr>
          <w:sz w:val="24"/>
          <w:szCs w:val="24"/>
        </w:rPr>
        <w:t>finement</w:t>
      </w:r>
      <w:r w:rsidR="00A747D7" w:rsidRPr="008B113D">
        <w:rPr>
          <w:sz w:val="24"/>
          <w:szCs w:val="24"/>
        </w:rPr>
        <w:t xml:space="preserve"> requires an extended period of time.</w:t>
      </w:r>
    </w:p>
    <w:p w14:paraId="5EC8D24F" w14:textId="33140714" w:rsidR="004D09D8" w:rsidRPr="008B113D" w:rsidRDefault="00F21585" w:rsidP="004D09D8">
      <w:pPr>
        <w:pStyle w:val="ListParagraph"/>
        <w:numPr>
          <w:ilvl w:val="0"/>
          <w:numId w:val="19"/>
        </w:numPr>
        <w:ind w:left="1080"/>
        <w:jc w:val="both"/>
        <w:rPr>
          <w:sz w:val="24"/>
          <w:szCs w:val="24"/>
        </w:rPr>
      </w:pPr>
      <w:r w:rsidRPr="008B113D">
        <w:rPr>
          <w:sz w:val="24"/>
          <w:szCs w:val="24"/>
        </w:rPr>
        <w:lastRenderedPageBreak/>
        <w:t>O</w:t>
      </w:r>
      <w:r w:rsidR="004D09D8" w:rsidRPr="008B113D">
        <w:rPr>
          <w:sz w:val="24"/>
          <w:szCs w:val="24"/>
        </w:rPr>
        <w:t>fficer</w:t>
      </w:r>
      <w:r w:rsidRPr="008B113D">
        <w:rPr>
          <w:sz w:val="24"/>
          <w:szCs w:val="24"/>
        </w:rPr>
        <w:t xml:space="preserve">s </w:t>
      </w:r>
      <w:r w:rsidR="004D09D8" w:rsidRPr="008B113D">
        <w:rPr>
          <w:sz w:val="24"/>
          <w:szCs w:val="24"/>
        </w:rPr>
        <w:t>will document the</w:t>
      </w:r>
      <w:r w:rsidR="00D33D36" w:rsidRPr="008B113D">
        <w:rPr>
          <w:sz w:val="24"/>
          <w:szCs w:val="24"/>
        </w:rPr>
        <w:t xml:space="preserve"> </w:t>
      </w:r>
      <w:r w:rsidR="004D09D8" w:rsidRPr="008B113D">
        <w:rPr>
          <w:sz w:val="24"/>
          <w:szCs w:val="24"/>
        </w:rPr>
        <w:t xml:space="preserve">date and time </w:t>
      </w:r>
      <w:r w:rsidR="00C60C37" w:rsidRPr="008B113D">
        <w:rPr>
          <w:sz w:val="24"/>
          <w:szCs w:val="24"/>
        </w:rPr>
        <w:t>any person is placed in</w:t>
      </w:r>
      <w:r w:rsidR="00045CD0" w:rsidRPr="008B113D">
        <w:rPr>
          <w:sz w:val="24"/>
          <w:szCs w:val="24"/>
        </w:rPr>
        <w:t xml:space="preserve"> and out of</w:t>
      </w:r>
      <w:r w:rsidR="00C60C37" w:rsidRPr="008B113D">
        <w:rPr>
          <w:sz w:val="24"/>
          <w:szCs w:val="24"/>
        </w:rPr>
        <w:t xml:space="preserve"> the holding cell</w:t>
      </w:r>
      <w:r w:rsidR="009B0A5A" w:rsidRPr="008B113D">
        <w:rPr>
          <w:sz w:val="24"/>
          <w:szCs w:val="24"/>
        </w:rPr>
        <w:t>, along with the rea</w:t>
      </w:r>
      <w:r w:rsidR="00E91B29" w:rsidRPr="008B113D">
        <w:rPr>
          <w:sz w:val="24"/>
          <w:szCs w:val="24"/>
        </w:rPr>
        <w:t>son</w:t>
      </w:r>
      <w:r w:rsidR="004D09D8" w:rsidRPr="008B113D">
        <w:rPr>
          <w:sz w:val="24"/>
          <w:szCs w:val="24"/>
        </w:rPr>
        <w:t xml:space="preserve">, </w:t>
      </w:r>
      <w:r w:rsidR="00102896" w:rsidRPr="008B113D">
        <w:rPr>
          <w:sz w:val="24"/>
          <w:szCs w:val="24"/>
        </w:rPr>
        <w:t xml:space="preserve">and </w:t>
      </w:r>
      <w:r w:rsidR="004D09D8" w:rsidRPr="008B113D">
        <w:rPr>
          <w:sz w:val="24"/>
          <w:szCs w:val="24"/>
        </w:rPr>
        <w:t>any</w:t>
      </w:r>
      <w:r w:rsidR="00E91B29" w:rsidRPr="008B113D">
        <w:rPr>
          <w:sz w:val="24"/>
          <w:szCs w:val="24"/>
        </w:rPr>
        <w:t xml:space="preserve"> other activity</w:t>
      </w:r>
      <w:r w:rsidR="003C46D9" w:rsidRPr="008B113D">
        <w:rPr>
          <w:sz w:val="24"/>
          <w:szCs w:val="24"/>
        </w:rPr>
        <w:t xml:space="preserve"> (</w:t>
      </w:r>
      <w:r w:rsidR="00EE7C56" w:rsidRPr="008B113D">
        <w:rPr>
          <w:sz w:val="24"/>
          <w:szCs w:val="24"/>
        </w:rPr>
        <w:t>physical checks, drink, meals, restroom</w:t>
      </w:r>
      <w:r w:rsidR="00F1638F" w:rsidRPr="008B113D">
        <w:rPr>
          <w:sz w:val="24"/>
          <w:szCs w:val="24"/>
        </w:rPr>
        <w:t>, etc.</w:t>
      </w:r>
      <w:r w:rsidR="00102896" w:rsidRPr="008B113D">
        <w:rPr>
          <w:sz w:val="24"/>
          <w:szCs w:val="24"/>
        </w:rPr>
        <w:t>)</w:t>
      </w:r>
      <w:r w:rsidR="004D09D8" w:rsidRPr="008B113D">
        <w:rPr>
          <w:sz w:val="24"/>
          <w:szCs w:val="24"/>
        </w:rPr>
        <w:t xml:space="preserve"> using the “</w:t>
      </w:r>
      <w:r w:rsidR="00045CD0" w:rsidRPr="008B113D">
        <w:rPr>
          <w:sz w:val="24"/>
          <w:szCs w:val="24"/>
        </w:rPr>
        <w:t>T</w:t>
      </w:r>
      <w:r w:rsidR="004D09D8" w:rsidRPr="008B113D">
        <w:rPr>
          <w:sz w:val="24"/>
          <w:szCs w:val="24"/>
        </w:rPr>
        <w:t xml:space="preserve">emporary </w:t>
      </w:r>
      <w:r w:rsidR="00045CD0" w:rsidRPr="008B113D">
        <w:rPr>
          <w:sz w:val="24"/>
          <w:szCs w:val="24"/>
        </w:rPr>
        <w:t>D</w:t>
      </w:r>
      <w:r w:rsidR="004D09D8" w:rsidRPr="008B113D">
        <w:rPr>
          <w:sz w:val="24"/>
          <w:szCs w:val="24"/>
        </w:rPr>
        <w:t xml:space="preserve">etention </w:t>
      </w:r>
      <w:r w:rsidR="00045CD0" w:rsidRPr="008B113D">
        <w:rPr>
          <w:sz w:val="24"/>
          <w:szCs w:val="24"/>
        </w:rPr>
        <w:t>F</w:t>
      </w:r>
      <w:r w:rsidR="004D09D8" w:rsidRPr="008B113D">
        <w:rPr>
          <w:sz w:val="24"/>
          <w:szCs w:val="24"/>
        </w:rPr>
        <w:t xml:space="preserve">orm” located </w:t>
      </w:r>
      <w:r w:rsidR="00957C5D" w:rsidRPr="008B113D">
        <w:rPr>
          <w:sz w:val="24"/>
          <w:szCs w:val="24"/>
        </w:rPr>
        <w:t>in the holding cell area</w:t>
      </w:r>
      <w:r w:rsidR="002102D7" w:rsidRPr="008B113D">
        <w:rPr>
          <w:sz w:val="24"/>
          <w:szCs w:val="24"/>
        </w:rPr>
        <w:t>.</w:t>
      </w:r>
    </w:p>
    <w:p w14:paraId="032EDC1E" w14:textId="6D910C7C" w:rsidR="003B6059" w:rsidRPr="0025353E" w:rsidRDefault="005E4A44" w:rsidP="002E4730">
      <w:pPr>
        <w:numPr>
          <w:ilvl w:val="0"/>
          <w:numId w:val="19"/>
        </w:numPr>
        <w:ind w:left="1080"/>
        <w:jc w:val="both"/>
        <w:rPr>
          <w:sz w:val="24"/>
          <w:szCs w:val="24"/>
        </w:rPr>
      </w:pPr>
      <w:r w:rsidRPr="008B113D">
        <w:rPr>
          <w:sz w:val="24"/>
          <w:szCs w:val="24"/>
        </w:rPr>
        <w:t xml:space="preserve">In addition to </w:t>
      </w:r>
      <w:r w:rsidR="00C10691" w:rsidRPr="008B113D">
        <w:rPr>
          <w:sz w:val="24"/>
          <w:szCs w:val="24"/>
        </w:rPr>
        <w:t>co</w:t>
      </w:r>
      <w:r w:rsidR="00CA784F" w:rsidRPr="008B113D">
        <w:rPr>
          <w:sz w:val="24"/>
          <w:szCs w:val="24"/>
        </w:rPr>
        <w:t xml:space="preserve">ntinual </w:t>
      </w:r>
      <w:r w:rsidRPr="008B113D">
        <w:rPr>
          <w:sz w:val="24"/>
          <w:szCs w:val="24"/>
        </w:rPr>
        <w:t xml:space="preserve">audio and video monitoring, </w:t>
      </w:r>
      <w:r w:rsidR="003B6059" w:rsidRPr="008B113D">
        <w:rPr>
          <w:sz w:val="24"/>
          <w:szCs w:val="24"/>
        </w:rPr>
        <w:t xml:space="preserve">physical checks of </w:t>
      </w:r>
      <w:r w:rsidRPr="008B113D">
        <w:rPr>
          <w:sz w:val="24"/>
          <w:szCs w:val="24"/>
        </w:rPr>
        <w:t>arrestees</w:t>
      </w:r>
      <w:r w:rsidR="003B6059" w:rsidRPr="008B113D">
        <w:rPr>
          <w:sz w:val="24"/>
          <w:szCs w:val="24"/>
        </w:rPr>
        <w:t xml:space="preserve"> in </w:t>
      </w:r>
      <w:r w:rsidRPr="008B113D">
        <w:rPr>
          <w:sz w:val="24"/>
          <w:szCs w:val="24"/>
        </w:rPr>
        <w:t>the</w:t>
      </w:r>
      <w:r w:rsidR="003B6059" w:rsidRPr="008B113D">
        <w:rPr>
          <w:sz w:val="24"/>
          <w:szCs w:val="24"/>
        </w:rPr>
        <w:t xml:space="preserve"> holding ce</w:t>
      </w:r>
      <w:r w:rsidR="00A74C89" w:rsidRPr="008B113D">
        <w:rPr>
          <w:sz w:val="24"/>
          <w:szCs w:val="24"/>
        </w:rPr>
        <w:t>ll</w:t>
      </w:r>
      <w:r w:rsidR="003B6059" w:rsidRPr="008B113D">
        <w:rPr>
          <w:sz w:val="24"/>
          <w:szCs w:val="24"/>
        </w:rPr>
        <w:t xml:space="preserve"> should be conducted </w:t>
      </w:r>
      <w:r w:rsidR="0002063D" w:rsidRPr="008B113D">
        <w:rPr>
          <w:sz w:val="24"/>
          <w:szCs w:val="24"/>
        </w:rPr>
        <w:t>and documented</w:t>
      </w:r>
      <w:r w:rsidR="0002063D" w:rsidRPr="0002063D">
        <w:rPr>
          <w:color w:val="EE0000"/>
          <w:sz w:val="24"/>
          <w:szCs w:val="24"/>
        </w:rPr>
        <w:t xml:space="preserve"> </w:t>
      </w:r>
      <w:r w:rsidR="003B6059" w:rsidRPr="00A00870">
        <w:rPr>
          <w:color w:val="000000"/>
          <w:sz w:val="24"/>
          <w:szCs w:val="24"/>
        </w:rPr>
        <w:t xml:space="preserve">every 30-60 minutes. </w:t>
      </w:r>
      <w:r w:rsidRPr="00A00870">
        <w:rPr>
          <w:color w:val="000000"/>
          <w:sz w:val="24"/>
          <w:szCs w:val="24"/>
        </w:rPr>
        <w:t>L</w:t>
      </w:r>
      <w:r w:rsidR="003B6059" w:rsidRPr="00A00870">
        <w:rPr>
          <w:color w:val="000000"/>
          <w:sz w:val="24"/>
          <w:szCs w:val="24"/>
        </w:rPr>
        <w:t xml:space="preserve">imited </w:t>
      </w:r>
      <w:r w:rsidR="001A3611" w:rsidRPr="00A00870">
        <w:rPr>
          <w:color w:val="000000"/>
          <w:sz w:val="24"/>
          <w:szCs w:val="24"/>
        </w:rPr>
        <w:t>circumstances</w:t>
      </w:r>
      <w:r w:rsidR="003B6059" w:rsidRPr="00A00870">
        <w:rPr>
          <w:color w:val="000000"/>
          <w:sz w:val="24"/>
          <w:szCs w:val="24"/>
        </w:rPr>
        <w:t xml:space="preserve"> could occur which delay these </w:t>
      </w:r>
      <w:r w:rsidRPr="00A00870">
        <w:rPr>
          <w:color w:val="000000"/>
          <w:sz w:val="24"/>
          <w:szCs w:val="24"/>
        </w:rPr>
        <w:t>checks;</w:t>
      </w:r>
      <w:r w:rsidR="003B6059" w:rsidRPr="00A00870">
        <w:rPr>
          <w:color w:val="000000"/>
          <w:sz w:val="24"/>
          <w:szCs w:val="24"/>
        </w:rPr>
        <w:t xml:space="preserve"> </w:t>
      </w:r>
      <w:r w:rsidRPr="00A00870">
        <w:rPr>
          <w:color w:val="000000"/>
          <w:sz w:val="24"/>
          <w:szCs w:val="24"/>
        </w:rPr>
        <w:t>however,</w:t>
      </w:r>
      <w:r w:rsidR="003B6059" w:rsidRPr="00A00870">
        <w:rPr>
          <w:color w:val="000000"/>
          <w:sz w:val="24"/>
          <w:szCs w:val="24"/>
        </w:rPr>
        <w:t xml:space="preserve"> any such circumstance should be documented, and the physical checks resumed as soon as possible. </w:t>
      </w:r>
    </w:p>
    <w:p w14:paraId="11F43D68" w14:textId="2946A9A1" w:rsidR="0025353E" w:rsidRPr="00286213" w:rsidRDefault="0025353E" w:rsidP="0025353E">
      <w:pPr>
        <w:pStyle w:val="ListParagraph"/>
        <w:numPr>
          <w:ilvl w:val="1"/>
          <w:numId w:val="19"/>
        </w:numPr>
        <w:jc w:val="both"/>
        <w:rPr>
          <w:sz w:val="24"/>
          <w:szCs w:val="24"/>
        </w:rPr>
      </w:pPr>
      <w:r w:rsidRPr="0025353E">
        <w:rPr>
          <w:sz w:val="24"/>
          <w:szCs w:val="24"/>
        </w:rPr>
        <w:t xml:space="preserve">If on-duty personnel are insufficient to monitor the holding cell for an extended </w:t>
      </w:r>
      <w:r w:rsidRPr="00286213">
        <w:rPr>
          <w:sz w:val="24"/>
          <w:szCs w:val="24"/>
        </w:rPr>
        <w:t>period of time, off-duty personnel may be called in until the arrestee is transferred or otherwise released.</w:t>
      </w:r>
    </w:p>
    <w:p w14:paraId="2A4DE0CC" w14:textId="6BF01648" w:rsidR="001C2600" w:rsidRPr="00286213" w:rsidRDefault="00FC192E" w:rsidP="001C2600">
      <w:pPr>
        <w:numPr>
          <w:ilvl w:val="0"/>
          <w:numId w:val="19"/>
        </w:numPr>
        <w:ind w:left="1080"/>
        <w:jc w:val="both"/>
        <w:rPr>
          <w:sz w:val="24"/>
          <w:szCs w:val="24"/>
        </w:rPr>
      </w:pPr>
      <w:r w:rsidRPr="00286213">
        <w:rPr>
          <w:sz w:val="24"/>
          <w:szCs w:val="24"/>
        </w:rPr>
        <w:t>All persons arrested for a violent felony, DUI or Domestic Violence should be transported to the county jail as soon as practical.</w:t>
      </w:r>
      <w:r w:rsidR="00932CDA" w:rsidRPr="00286213">
        <w:rPr>
          <w:sz w:val="24"/>
          <w:szCs w:val="24"/>
        </w:rPr>
        <w:t xml:space="preserve"> </w:t>
      </w:r>
    </w:p>
    <w:p w14:paraId="786AC8C1" w14:textId="4903D2E6" w:rsidR="00541B2E" w:rsidRPr="00A00870" w:rsidRDefault="00541B2E" w:rsidP="0025353E">
      <w:pPr>
        <w:numPr>
          <w:ilvl w:val="1"/>
          <w:numId w:val="19"/>
        </w:numPr>
        <w:jc w:val="both"/>
        <w:rPr>
          <w:sz w:val="24"/>
          <w:szCs w:val="24"/>
        </w:rPr>
      </w:pPr>
      <w:r w:rsidRPr="00286213">
        <w:rPr>
          <w:sz w:val="24"/>
          <w:szCs w:val="24"/>
        </w:rPr>
        <w:t xml:space="preserve">If </w:t>
      </w:r>
      <w:r w:rsidR="00CD0947" w:rsidRPr="00286213">
        <w:rPr>
          <w:sz w:val="24"/>
          <w:szCs w:val="24"/>
        </w:rPr>
        <w:t xml:space="preserve">an </w:t>
      </w:r>
      <w:r w:rsidRPr="00286213">
        <w:rPr>
          <w:sz w:val="24"/>
          <w:szCs w:val="24"/>
        </w:rPr>
        <w:t xml:space="preserve">arrest for a violent felony, DUI, Domestic Violence, </w:t>
      </w:r>
      <w:r w:rsidR="000528AA" w:rsidRPr="00286213">
        <w:rPr>
          <w:sz w:val="24"/>
          <w:szCs w:val="24"/>
        </w:rPr>
        <w:t xml:space="preserve">or other offense for which release on bond </w:t>
      </w:r>
      <w:r w:rsidR="00C06EDA" w:rsidRPr="00286213">
        <w:rPr>
          <w:sz w:val="24"/>
          <w:szCs w:val="24"/>
        </w:rPr>
        <w:t>is not immediately available</w:t>
      </w:r>
      <w:r w:rsidR="000528AA" w:rsidRPr="00286213">
        <w:rPr>
          <w:sz w:val="24"/>
          <w:szCs w:val="24"/>
        </w:rPr>
        <w:t xml:space="preserve"> </w:t>
      </w:r>
      <w:r w:rsidRPr="00286213">
        <w:rPr>
          <w:sz w:val="24"/>
          <w:szCs w:val="24"/>
        </w:rPr>
        <w:t xml:space="preserve">and the county jail will not accept an arrestee </w:t>
      </w:r>
      <w:r w:rsidR="000528AA" w:rsidRPr="00286213">
        <w:rPr>
          <w:sz w:val="24"/>
          <w:szCs w:val="24"/>
        </w:rPr>
        <w:t xml:space="preserve">they </w:t>
      </w:r>
      <w:r w:rsidR="009A36EA" w:rsidRPr="00286213">
        <w:rPr>
          <w:sz w:val="24"/>
          <w:szCs w:val="24"/>
        </w:rPr>
        <w:t>may be placed in the holding cell. T</w:t>
      </w:r>
      <w:r w:rsidRPr="00286213">
        <w:rPr>
          <w:sz w:val="24"/>
          <w:szCs w:val="24"/>
        </w:rPr>
        <w:t xml:space="preserve">he Chief of Police or their designee shall </w:t>
      </w:r>
      <w:r w:rsidRPr="00A00870">
        <w:rPr>
          <w:sz w:val="24"/>
          <w:szCs w:val="24"/>
        </w:rPr>
        <w:t>be notified immediately</w:t>
      </w:r>
      <w:r w:rsidR="009A36EA" w:rsidRPr="00A00870">
        <w:rPr>
          <w:sz w:val="24"/>
          <w:szCs w:val="24"/>
        </w:rPr>
        <w:t xml:space="preserve"> to contact the</w:t>
      </w:r>
      <w:r w:rsidRPr="00A00870">
        <w:rPr>
          <w:sz w:val="24"/>
          <w:szCs w:val="24"/>
        </w:rPr>
        <w:t xml:space="preserve"> Sheriff or Chief</w:t>
      </w:r>
      <w:r w:rsidR="00907469">
        <w:rPr>
          <w:sz w:val="24"/>
          <w:szCs w:val="24"/>
        </w:rPr>
        <w:t xml:space="preserve"> </w:t>
      </w:r>
      <w:r w:rsidRPr="00A00870">
        <w:rPr>
          <w:sz w:val="24"/>
          <w:szCs w:val="24"/>
        </w:rPr>
        <w:t>Deputy</w:t>
      </w:r>
      <w:r w:rsidR="009A36EA" w:rsidRPr="00A00870">
        <w:rPr>
          <w:sz w:val="24"/>
          <w:szCs w:val="24"/>
        </w:rPr>
        <w:t xml:space="preserve"> </w:t>
      </w:r>
      <w:r w:rsidR="00CA3B0D" w:rsidRPr="00A00870">
        <w:rPr>
          <w:sz w:val="24"/>
          <w:szCs w:val="24"/>
        </w:rPr>
        <w:t>to</w:t>
      </w:r>
      <w:r w:rsidRPr="00A00870">
        <w:rPr>
          <w:sz w:val="24"/>
          <w:szCs w:val="24"/>
        </w:rPr>
        <w:t xml:space="preserve"> rectify the problem. </w:t>
      </w:r>
    </w:p>
    <w:p w14:paraId="3ED44B96" w14:textId="19D01177" w:rsidR="00541B2E" w:rsidRPr="00A00870" w:rsidRDefault="00541B2E" w:rsidP="002E4730">
      <w:pPr>
        <w:ind w:left="1080"/>
        <w:jc w:val="both"/>
        <w:rPr>
          <w:sz w:val="24"/>
          <w:szCs w:val="24"/>
        </w:rPr>
      </w:pPr>
    </w:p>
    <w:p w14:paraId="5453C1F7" w14:textId="2B5D06D6" w:rsidR="00FC222D" w:rsidRPr="00A00870" w:rsidRDefault="00FC222D" w:rsidP="0025353E">
      <w:pPr>
        <w:numPr>
          <w:ilvl w:val="0"/>
          <w:numId w:val="19"/>
        </w:numPr>
        <w:jc w:val="both"/>
        <w:rPr>
          <w:sz w:val="24"/>
          <w:szCs w:val="24"/>
        </w:rPr>
      </w:pPr>
      <w:r w:rsidRPr="00A00870">
        <w:rPr>
          <w:sz w:val="24"/>
          <w:szCs w:val="24"/>
        </w:rPr>
        <w:t>Seriously Ill, Injured, Unconscious, or Suicidal Persons</w:t>
      </w:r>
    </w:p>
    <w:p w14:paraId="79B4D063" w14:textId="77777777" w:rsidR="00746285" w:rsidRDefault="00FC222D" w:rsidP="002E4730">
      <w:pPr>
        <w:numPr>
          <w:ilvl w:val="0"/>
          <w:numId w:val="25"/>
        </w:numPr>
        <w:ind w:left="1080"/>
        <w:jc w:val="both"/>
        <w:rPr>
          <w:sz w:val="24"/>
          <w:szCs w:val="24"/>
        </w:rPr>
      </w:pPr>
      <w:r w:rsidRPr="00A00870">
        <w:rPr>
          <w:sz w:val="24"/>
          <w:szCs w:val="24"/>
        </w:rPr>
        <w:t xml:space="preserve">All arrested persons are under the care, custody, and control of the department </w:t>
      </w:r>
      <w:r w:rsidRPr="00746285">
        <w:rPr>
          <w:sz w:val="24"/>
          <w:szCs w:val="24"/>
        </w:rPr>
        <w:t xml:space="preserve">during arrest, booking, and transport, until their transfer to the county jail or release on bond. </w:t>
      </w:r>
    </w:p>
    <w:p w14:paraId="593B5DB2" w14:textId="4C3B2B42" w:rsidR="00746285" w:rsidRPr="00032F52" w:rsidRDefault="00883BE8" w:rsidP="002E4730">
      <w:pPr>
        <w:numPr>
          <w:ilvl w:val="0"/>
          <w:numId w:val="27"/>
        </w:numPr>
        <w:ind w:left="1440"/>
        <w:jc w:val="both"/>
        <w:rPr>
          <w:sz w:val="24"/>
          <w:szCs w:val="24"/>
        </w:rPr>
      </w:pPr>
      <w:r>
        <w:rPr>
          <w:sz w:val="24"/>
          <w:szCs w:val="24"/>
        </w:rPr>
        <w:t>Individuals</w:t>
      </w:r>
      <w:r w:rsidR="00FC222D" w:rsidRPr="00A00870">
        <w:rPr>
          <w:sz w:val="24"/>
          <w:szCs w:val="24"/>
        </w:rPr>
        <w:t xml:space="preserve"> that are seriously ill, injured, unconscious, potentially suicidal, or otherwise requires immediate medical attention will not be booked, transferred to the county jail, or placed in the holding cell, until appropriate </w:t>
      </w:r>
      <w:r w:rsidR="00FC222D" w:rsidRPr="00032F52">
        <w:rPr>
          <w:sz w:val="24"/>
          <w:szCs w:val="24"/>
        </w:rPr>
        <w:t>medical treatment has been provided. </w:t>
      </w:r>
    </w:p>
    <w:p w14:paraId="7EFDD126" w14:textId="60D631FE" w:rsidR="00FC222D" w:rsidRPr="00032F52" w:rsidRDefault="00746285" w:rsidP="002E4730">
      <w:pPr>
        <w:pStyle w:val="ListParagraph"/>
        <w:numPr>
          <w:ilvl w:val="0"/>
          <w:numId w:val="27"/>
        </w:numPr>
        <w:ind w:left="1440"/>
        <w:jc w:val="both"/>
        <w:rPr>
          <w:sz w:val="24"/>
          <w:szCs w:val="24"/>
        </w:rPr>
      </w:pPr>
      <w:r w:rsidRPr="00032F52">
        <w:rPr>
          <w:sz w:val="24"/>
          <w:szCs w:val="24"/>
        </w:rPr>
        <w:t xml:space="preserve">Formal medical screenings for short-term or temporary </w:t>
      </w:r>
      <w:r w:rsidR="00017382" w:rsidRPr="00032F52">
        <w:rPr>
          <w:sz w:val="24"/>
          <w:szCs w:val="24"/>
        </w:rPr>
        <w:t xml:space="preserve">detention in a </w:t>
      </w:r>
      <w:r w:rsidRPr="00032F52">
        <w:rPr>
          <w:sz w:val="24"/>
          <w:szCs w:val="24"/>
        </w:rPr>
        <w:t xml:space="preserve">holding </w:t>
      </w:r>
      <w:r w:rsidR="00574B24" w:rsidRPr="00032F52">
        <w:rPr>
          <w:sz w:val="24"/>
          <w:szCs w:val="24"/>
        </w:rPr>
        <w:t xml:space="preserve">cell </w:t>
      </w:r>
      <w:r w:rsidRPr="00032F52">
        <w:rPr>
          <w:sz w:val="24"/>
          <w:szCs w:val="24"/>
        </w:rPr>
        <w:t xml:space="preserve">are not required; however, arresting officers should conduct a basic visual observation for possible medical and/or mental concerns. The arresting officer should also conduct a verbal safety check prior to and during detention in the temporary holding cell. This is an interactive verbal exchange where officers assess a detainee's well-being, alertness, and mental state. Officers should ask direct questions about self-harm intentions, medical distress, or basic needs, and require a clear verbal response to verify consciousness and stability. If any medical or mental health conditions or behaviors are observed or suspected, the arresting officer has a legal duty of care for </w:t>
      </w:r>
      <w:r w:rsidR="00761644">
        <w:rPr>
          <w:sz w:val="24"/>
          <w:szCs w:val="24"/>
        </w:rPr>
        <w:t>i</w:t>
      </w:r>
      <w:r w:rsidR="00140D0E">
        <w:rPr>
          <w:sz w:val="24"/>
          <w:szCs w:val="24"/>
        </w:rPr>
        <w:t>ndividuals</w:t>
      </w:r>
      <w:r w:rsidRPr="00032F52">
        <w:rPr>
          <w:sz w:val="24"/>
          <w:szCs w:val="24"/>
        </w:rPr>
        <w:t xml:space="preserve"> in their </w:t>
      </w:r>
      <w:r w:rsidR="00CA3B0D" w:rsidRPr="00032F52">
        <w:rPr>
          <w:sz w:val="24"/>
          <w:szCs w:val="24"/>
        </w:rPr>
        <w:t>custody,</w:t>
      </w:r>
      <w:r w:rsidRPr="00032F52">
        <w:rPr>
          <w:sz w:val="24"/>
          <w:szCs w:val="24"/>
        </w:rPr>
        <w:t xml:space="preserve"> and they must </w:t>
      </w:r>
      <w:r w:rsidR="004506EF" w:rsidRPr="00032F52">
        <w:rPr>
          <w:sz w:val="24"/>
          <w:szCs w:val="24"/>
        </w:rPr>
        <w:t xml:space="preserve">be </w:t>
      </w:r>
      <w:r w:rsidRPr="00032F52">
        <w:rPr>
          <w:sz w:val="24"/>
          <w:szCs w:val="24"/>
        </w:rPr>
        <w:t>transported as soon as possible to the nearest emergency care provider. Minor injuries that do not require transport to a medical care facility may be treated by trained EMS personnel at the holding facility.</w:t>
      </w:r>
      <w:r w:rsidR="00FC222D" w:rsidRPr="00032F52">
        <w:rPr>
          <w:sz w:val="24"/>
          <w:szCs w:val="24"/>
        </w:rPr>
        <w:t xml:space="preserve"> </w:t>
      </w:r>
    </w:p>
    <w:p w14:paraId="52D141D4" w14:textId="6EB6A65B" w:rsidR="00F850B1" w:rsidRPr="00824C95" w:rsidRDefault="00FC222D" w:rsidP="002E4730">
      <w:pPr>
        <w:numPr>
          <w:ilvl w:val="0"/>
          <w:numId w:val="27"/>
        </w:numPr>
        <w:ind w:left="1440"/>
        <w:jc w:val="both"/>
        <w:rPr>
          <w:sz w:val="24"/>
          <w:szCs w:val="24"/>
        </w:rPr>
      </w:pPr>
      <w:r w:rsidRPr="00032F52">
        <w:rPr>
          <w:sz w:val="24"/>
          <w:szCs w:val="24"/>
        </w:rPr>
        <w:t xml:space="preserve">The arresting officer will </w:t>
      </w:r>
      <w:r w:rsidR="002F58E5" w:rsidRPr="00032F52">
        <w:rPr>
          <w:sz w:val="24"/>
          <w:szCs w:val="24"/>
        </w:rPr>
        <w:t xml:space="preserve">document </w:t>
      </w:r>
      <w:r w:rsidR="00DC6CC4" w:rsidRPr="00032F52">
        <w:rPr>
          <w:sz w:val="24"/>
          <w:szCs w:val="24"/>
        </w:rPr>
        <w:t xml:space="preserve">any </w:t>
      </w:r>
      <w:r w:rsidRPr="00032F52">
        <w:rPr>
          <w:sz w:val="24"/>
          <w:szCs w:val="24"/>
        </w:rPr>
        <w:t>injuries and medical treatment</w:t>
      </w:r>
      <w:r w:rsidR="00BA7C7F" w:rsidRPr="00032F52">
        <w:rPr>
          <w:sz w:val="24"/>
          <w:szCs w:val="24"/>
        </w:rPr>
        <w:t>, as well as any observations or concerns</w:t>
      </w:r>
      <w:r w:rsidRPr="00032F52">
        <w:rPr>
          <w:sz w:val="24"/>
          <w:szCs w:val="24"/>
        </w:rPr>
        <w:t xml:space="preserve"> </w:t>
      </w:r>
      <w:r w:rsidR="009F4DF4" w:rsidRPr="00032F52">
        <w:rPr>
          <w:sz w:val="24"/>
          <w:szCs w:val="24"/>
        </w:rPr>
        <w:t>related to the</w:t>
      </w:r>
      <w:r w:rsidR="00F37602" w:rsidRPr="00032F52">
        <w:rPr>
          <w:sz w:val="24"/>
          <w:szCs w:val="24"/>
        </w:rPr>
        <w:t xml:space="preserve"> </w:t>
      </w:r>
      <w:r w:rsidR="00533339" w:rsidRPr="00032F52">
        <w:rPr>
          <w:sz w:val="24"/>
          <w:szCs w:val="24"/>
        </w:rPr>
        <w:t xml:space="preserve">arrested </w:t>
      </w:r>
      <w:r w:rsidR="00245D4B" w:rsidRPr="00032F52">
        <w:rPr>
          <w:sz w:val="24"/>
          <w:szCs w:val="24"/>
        </w:rPr>
        <w:t>person’s</w:t>
      </w:r>
      <w:r w:rsidR="00533339" w:rsidRPr="00032F52">
        <w:rPr>
          <w:sz w:val="24"/>
          <w:szCs w:val="24"/>
        </w:rPr>
        <w:t xml:space="preserve"> medical or mental hea</w:t>
      </w:r>
      <w:r w:rsidR="0043734B" w:rsidRPr="00032F52">
        <w:rPr>
          <w:sz w:val="24"/>
          <w:szCs w:val="24"/>
        </w:rPr>
        <w:t>lth</w:t>
      </w:r>
      <w:r w:rsidR="009F4DF4" w:rsidRPr="00032F52">
        <w:rPr>
          <w:sz w:val="24"/>
          <w:szCs w:val="24"/>
        </w:rPr>
        <w:t xml:space="preserve"> </w:t>
      </w:r>
      <w:r w:rsidRPr="00032F52">
        <w:rPr>
          <w:sz w:val="24"/>
          <w:szCs w:val="24"/>
        </w:rPr>
        <w:t xml:space="preserve">in the Incident/Offense and/or Arrest </w:t>
      </w:r>
      <w:r w:rsidRPr="00A00870">
        <w:rPr>
          <w:sz w:val="24"/>
          <w:szCs w:val="24"/>
        </w:rPr>
        <w:t>report.</w:t>
      </w:r>
      <w:r w:rsidR="00F850B1">
        <w:rPr>
          <w:sz w:val="24"/>
          <w:szCs w:val="24"/>
        </w:rPr>
        <w:t xml:space="preserve"> </w:t>
      </w:r>
      <w:r w:rsidRPr="00F850B1">
        <w:rPr>
          <w:sz w:val="24"/>
          <w:szCs w:val="24"/>
        </w:rPr>
        <w:t xml:space="preserve">Upon transfer to the county jail, jail personnel should be notified of </w:t>
      </w:r>
      <w:r w:rsidR="00883BE8">
        <w:rPr>
          <w:sz w:val="24"/>
          <w:szCs w:val="24"/>
        </w:rPr>
        <w:t>individuals</w:t>
      </w:r>
      <w:r w:rsidRPr="00F850B1">
        <w:rPr>
          <w:sz w:val="24"/>
          <w:szCs w:val="24"/>
        </w:rPr>
        <w:t xml:space="preserve"> with special medical </w:t>
      </w:r>
      <w:r w:rsidRPr="00F850B1">
        <w:rPr>
          <w:sz w:val="24"/>
          <w:szCs w:val="24"/>
        </w:rPr>
        <w:lastRenderedPageBreak/>
        <w:t>conditions, known or suspected infectious disease, intoxicated persons, or those classified as potential physical, mental, or suicidal risks, if known.</w:t>
      </w:r>
    </w:p>
    <w:p w14:paraId="237E701B" w14:textId="77777777" w:rsidR="00AA5226" w:rsidRDefault="00AA5226" w:rsidP="002E4730">
      <w:pPr>
        <w:ind w:left="180"/>
        <w:jc w:val="both"/>
        <w:rPr>
          <w:sz w:val="24"/>
          <w:szCs w:val="24"/>
        </w:rPr>
      </w:pPr>
    </w:p>
    <w:p w14:paraId="6D697F68" w14:textId="04CAF14D" w:rsidR="005E4A44" w:rsidRPr="00A00870" w:rsidRDefault="007B50E4" w:rsidP="0025353E">
      <w:pPr>
        <w:numPr>
          <w:ilvl w:val="0"/>
          <w:numId w:val="19"/>
        </w:numPr>
        <w:jc w:val="both"/>
        <w:rPr>
          <w:sz w:val="24"/>
          <w:szCs w:val="24"/>
        </w:rPr>
      </w:pPr>
      <w:r w:rsidRPr="00A00870">
        <w:rPr>
          <w:sz w:val="24"/>
          <w:szCs w:val="24"/>
        </w:rPr>
        <w:t xml:space="preserve">Removal and </w:t>
      </w:r>
      <w:r w:rsidR="006F5713" w:rsidRPr="00A00870">
        <w:rPr>
          <w:sz w:val="24"/>
          <w:szCs w:val="24"/>
        </w:rPr>
        <w:t>S</w:t>
      </w:r>
      <w:r w:rsidRPr="00A00870">
        <w:rPr>
          <w:sz w:val="24"/>
          <w:szCs w:val="24"/>
        </w:rPr>
        <w:t xml:space="preserve">ecurity of </w:t>
      </w:r>
      <w:r w:rsidR="006F5713" w:rsidRPr="00A00870">
        <w:rPr>
          <w:sz w:val="24"/>
          <w:szCs w:val="24"/>
        </w:rPr>
        <w:t>P</w:t>
      </w:r>
      <w:r w:rsidRPr="00A00870">
        <w:rPr>
          <w:sz w:val="24"/>
          <w:szCs w:val="24"/>
        </w:rPr>
        <w:t>roperty</w:t>
      </w:r>
    </w:p>
    <w:p w14:paraId="70067027" w14:textId="0405087F" w:rsidR="00613CD1" w:rsidRPr="00221A02" w:rsidRDefault="00F26B86" w:rsidP="00221A02">
      <w:pPr>
        <w:numPr>
          <w:ilvl w:val="0"/>
          <w:numId w:val="15"/>
        </w:numPr>
        <w:ind w:left="1080"/>
        <w:jc w:val="both"/>
        <w:rPr>
          <w:bCs/>
          <w:sz w:val="24"/>
          <w:szCs w:val="24"/>
        </w:rPr>
      </w:pPr>
      <w:r w:rsidRPr="00032F52">
        <w:rPr>
          <w:bCs/>
          <w:sz w:val="24"/>
          <w:szCs w:val="24"/>
        </w:rPr>
        <w:t xml:space="preserve">Prior to placement in the holding cell, all </w:t>
      </w:r>
      <w:r w:rsidR="003A75FC" w:rsidRPr="00032F52">
        <w:rPr>
          <w:bCs/>
          <w:sz w:val="24"/>
          <w:szCs w:val="24"/>
        </w:rPr>
        <w:t>arreste</w:t>
      </w:r>
      <w:r w:rsidR="00904216">
        <w:rPr>
          <w:bCs/>
          <w:sz w:val="24"/>
          <w:szCs w:val="24"/>
        </w:rPr>
        <w:t>es</w:t>
      </w:r>
      <w:r w:rsidRPr="00032F52">
        <w:rPr>
          <w:bCs/>
          <w:sz w:val="24"/>
          <w:szCs w:val="24"/>
        </w:rPr>
        <w:t xml:space="preserve"> </w:t>
      </w:r>
      <w:r w:rsidR="001249B6" w:rsidRPr="00032F52">
        <w:rPr>
          <w:bCs/>
          <w:sz w:val="24"/>
          <w:szCs w:val="24"/>
        </w:rPr>
        <w:t>will</w:t>
      </w:r>
      <w:r w:rsidRPr="00032F52">
        <w:rPr>
          <w:bCs/>
          <w:sz w:val="24"/>
          <w:szCs w:val="24"/>
        </w:rPr>
        <w:t xml:space="preserve"> be searched</w:t>
      </w:r>
      <w:r w:rsidR="00A57163" w:rsidRPr="00032F52">
        <w:rPr>
          <w:bCs/>
          <w:sz w:val="24"/>
          <w:szCs w:val="24"/>
        </w:rPr>
        <w:t xml:space="preserve"> for contraband, weapons, or other dangerous items.</w:t>
      </w:r>
      <w:r w:rsidR="001249B6" w:rsidRPr="00032F52">
        <w:rPr>
          <w:bCs/>
          <w:sz w:val="24"/>
          <w:szCs w:val="24"/>
        </w:rPr>
        <w:t xml:space="preserve"> </w:t>
      </w:r>
      <w:r w:rsidR="00A57163" w:rsidRPr="00032F52">
        <w:rPr>
          <w:sz w:val="24"/>
          <w:szCs w:val="24"/>
        </w:rPr>
        <w:t>Al</w:t>
      </w:r>
      <w:r w:rsidR="007B50E4" w:rsidRPr="00032F52">
        <w:rPr>
          <w:sz w:val="24"/>
          <w:szCs w:val="24"/>
        </w:rPr>
        <w:t>l property</w:t>
      </w:r>
      <w:r w:rsidR="00315651" w:rsidRPr="00032F52">
        <w:rPr>
          <w:sz w:val="24"/>
          <w:szCs w:val="24"/>
        </w:rPr>
        <w:t>,</w:t>
      </w:r>
      <w:r w:rsidR="007B50E4" w:rsidRPr="00032F52">
        <w:rPr>
          <w:sz w:val="24"/>
          <w:szCs w:val="24"/>
        </w:rPr>
        <w:t xml:space="preserve"> includin</w:t>
      </w:r>
      <w:r w:rsidR="007B50E4" w:rsidRPr="001249B6">
        <w:rPr>
          <w:sz w:val="24"/>
          <w:szCs w:val="24"/>
        </w:rPr>
        <w:t>g shoes, belts, billfolds, cigarettes, lighters, matches, money, jewelry</w:t>
      </w:r>
      <w:r w:rsidR="0017306C" w:rsidRPr="001249B6">
        <w:rPr>
          <w:sz w:val="24"/>
          <w:szCs w:val="24"/>
        </w:rPr>
        <w:t>,</w:t>
      </w:r>
      <w:r w:rsidR="00AD1B14">
        <w:rPr>
          <w:sz w:val="24"/>
          <w:szCs w:val="24"/>
        </w:rPr>
        <w:t xml:space="preserve"> </w:t>
      </w:r>
      <w:r w:rsidR="007B50E4" w:rsidRPr="001249B6">
        <w:rPr>
          <w:sz w:val="24"/>
          <w:szCs w:val="24"/>
        </w:rPr>
        <w:t>will b</w:t>
      </w:r>
      <w:r w:rsidR="007B50E4" w:rsidRPr="00221A02">
        <w:rPr>
          <w:sz w:val="24"/>
          <w:szCs w:val="24"/>
        </w:rPr>
        <w:t xml:space="preserve">e removed and placed in a </w:t>
      </w:r>
      <w:r w:rsidR="007B50E4" w:rsidRPr="00221A02">
        <w:rPr>
          <w:bCs/>
          <w:sz w:val="24"/>
          <w:szCs w:val="24"/>
        </w:rPr>
        <w:t xml:space="preserve">property </w:t>
      </w:r>
      <w:r w:rsidR="00CC25E5" w:rsidRPr="00221A02">
        <w:rPr>
          <w:bCs/>
          <w:sz w:val="24"/>
          <w:szCs w:val="24"/>
        </w:rPr>
        <w:t>bag</w:t>
      </w:r>
      <w:r w:rsidR="007B50E4" w:rsidRPr="00221A02">
        <w:rPr>
          <w:bCs/>
          <w:sz w:val="24"/>
          <w:szCs w:val="24"/>
        </w:rPr>
        <w:t xml:space="preserve">. </w:t>
      </w:r>
    </w:p>
    <w:p w14:paraId="7F3F78E8" w14:textId="346690E7" w:rsidR="00613CD1" w:rsidRPr="00A00870" w:rsidRDefault="007B50E4" w:rsidP="002E4730">
      <w:pPr>
        <w:numPr>
          <w:ilvl w:val="0"/>
          <w:numId w:val="15"/>
        </w:numPr>
        <w:ind w:left="1080"/>
        <w:jc w:val="both"/>
        <w:rPr>
          <w:bCs/>
          <w:sz w:val="24"/>
          <w:szCs w:val="24"/>
        </w:rPr>
      </w:pPr>
      <w:r w:rsidRPr="00A00870">
        <w:rPr>
          <w:bCs/>
          <w:sz w:val="24"/>
          <w:szCs w:val="24"/>
        </w:rPr>
        <w:t xml:space="preserve">All property removed from </w:t>
      </w:r>
      <w:r w:rsidR="00995A25" w:rsidRPr="00A00870">
        <w:rPr>
          <w:bCs/>
          <w:sz w:val="24"/>
          <w:szCs w:val="24"/>
        </w:rPr>
        <w:t>an</w:t>
      </w:r>
      <w:r w:rsidRPr="00A00870">
        <w:rPr>
          <w:bCs/>
          <w:sz w:val="24"/>
          <w:szCs w:val="24"/>
        </w:rPr>
        <w:t xml:space="preserve"> </w:t>
      </w:r>
      <w:r w:rsidR="00061931">
        <w:rPr>
          <w:bCs/>
          <w:sz w:val="24"/>
          <w:szCs w:val="24"/>
        </w:rPr>
        <w:t>arrestee</w:t>
      </w:r>
      <w:r w:rsidRPr="00A00870">
        <w:rPr>
          <w:bCs/>
          <w:sz w:val="24"/>
          <w:szCs w:val="24"/>
        </w:rPr>
        <w:t xml:space="preserve"> will be documented </w:t>
      </w:r>
      <w:r w:rsidR="00D139D1" w:rsidRPr="00A00870">
        <w:rPr>
          <w:bCs/>
          <w:sz w:val="24"/>
          <w:szCs w:val="24"/>
        </w:rPr>
        <w:t>o</w:t>
      </w:r>
      <w:r w:rsidR="00CC25E5" w:rsidRPr="00A00870">
        <w:rPr>
          <w:bCs/>
          <w:sz w:val="24"/>
          <w:szCs w:val="24"/>
        </w:rPr>
        <w:t>n</w:t>
      </w:r>
      <w:r w:rsidR="00A552DB" w:rsidRPr="00A00870">
        <w:rPr>
          <w:bCs/>
          <w:sz w:val="24"/>
          <w:szCs w:val="24"/>
        </w:rPr>
        <w:t xml:space="preserve"> a property </w:t>
      </w:r>
      <w:r w:rsidR="00D139D1" w:rsidRPr="00A00870">
        <w:rPr>
          <w:bCs/>
          <w:sz w:val="24"/>
          <w:szCs w:val="24"/>
        </w:rPr>
        <w:t xml:space="preserve">inventory </w:t>
      </w:r>
      <w:r w:rsidR="00A552DB" w:rsidRPr="00A00870">
        <w:rPr>
          <w:bCs/>
          <w:sz w:val="24"/>
          <w:szCs w:val="24"/>
        </w:rPr>
        <w:t>form</w:t>
      </w:r>
      <w:r w:rsidR="00CC25E5" w:rsidRPr="00A00870">
        <w:rPr>
          <w:bCs/>
          <w:sz w:val="24"/>
          <w:szCs w:val="24"/>
        </w:rPr>
        <w:t xml:space="preserve">. </w:t>
      </w:r>
      <w:r w:rsidRPr="00A00870">
        <w:rPr>
          <w:bCs/>
          <w:sz w:val="24"/>
          <w:szCs w:val="24"/>
        </w:rPr>
        <w:t xml:space="preserve">The </w:t>
      </w:r>
      <w:r w:rsidR="00C7540B">
        <w:rPr>
          <w:bCs/>
          <w:sz w:val="24"/>
          <w:szCs w:val="24"/>
        </w:rPr>
        <w:t>individual</w:t>
      </w:r>
      <w:r w:rsidRPr="00A00870">
        <w:rPr>
          <w:bCs/>
          <w:sz w:val="24"/>
          <w:szCs w:val="24"/>
        </w:rPr>
        <w:t xml:space="preserve"> will be requested to sign the form after the arresting officer signs it. If the </w:t>
      </w:r>
      <w:r w:rsidR="00C7540B">
        <w:rPr>
          <w:bCs/>
          <w:sz w:val="24"/>
          <w:szCs w:val="24"/>
        </w:rPr>
        <w:t>individual</w:t>
      </w:r>
      <w:r w:rsidRPr="00A00870">
        <w:rPr>
          <w:bCs/>
          <w:sz w:val="24"/>
          <w:szCs w:val="24"/>
        </w:rPr>
        <w:t xml:space="preserve"> refuses to sign, a second officer</w:t>
      </w:r>
      <w:r w:rsidR="00A552DB" w:rsidRPr="00A00870">
        <w:rPr>
          <w:bCs/>
          <w:sz w:val="24"/>
          <w:szCs w:val="24"/>
        </w:rPr>
        <w:t>/employee</w:t>
      </w:r>
      <w:r w:rsidR="00B5258D">
        <w:rPr>
          <w:bCs/>
          <w:color w:val="EE0000"/>
          <w:sz w:val="24"/>
          <w:szCs w:val="24"/>
        </w:rPr>
        <w:t>,</w:t>
      </w:r>
      <w:r w:rsidR="00A552DB" w:rsidRPr="00A00870">
        <w:rPr>
          <w:bCs/>
          <w:sz w:val="24"/>
          <w:szCs w:val="24"/>
        </w:rPr>
        <w:t xml:space="preserve"> if available</w:t>
      </w:r>
      <w:r w:rsidR="00B5258D">
        <w:rPr>
          <w:bCs/>
          <w:color w:val="EE0000"/>
          <w:sz w:val="24"/>
          <w:szCs w:val="24"/>
        </w:rPr>
        <w:t>,</w:t>
      </w:r>
      <w:r w:rsidRPr="00A00870">
        <w:rPr>
          <w:bCs/>
          <w:sz w:val="24"/>
          <w:szCs w:val="24"/>
        </w:rPr>
        <w:t xml:space="preserve"> will witness the inventory sheet.</w:t>
      </w:r>
      <w:r w:rsidR="00E56FCE" w:rsidRPr="00A00870">
        <w:rPr>
          <w:bCs/>
          <w:sz w:val="24"/>
          <w:szCs w:val="24"/>
        </w:rPr>
        <w:t xml:space="preserve"> </w:t>
      </w:r>
      <w:r w:rsidR="00F85E12">
        <w:rPr>
          <w:bCs/>
          <w:sz w:val="24"/>
          <w:szCs w:val="24"/>
        </w:rPr>
        <w:t>The a</w:t>
      </w:r>
      <w:r w:rsidR="00A552DB" w:rsidRPr="00A00870">
        <w:rPr>
          <w:bCs/>
          <w:sz w:val="24"/>
          <w:szCs w:val="24"/>
        </w:rPr>
        <w:t>rresting officer will write REFUSED in the signature block</w:t>
      </w:r>
      <w:r w:rsidR="0063579F" w:rsidRPr="00A00870">
        <w:rPr>
          <w:bCs/>
          <w:sz w:val="24"/>
          <w:szCs w:val="24"/>
        </w:rPr>
        <w:t>.</w:t>
      </w:r>
    </w:p>
    <w:p w14:paraId="6E4D2F52" w14:textId="403DE89B" w:rsidR="00613CD1" w:rsidRPr="00B206BD" w:rsidRDefault="0028584C" w:rsidP="002E4730">
      <w:pPr>
        <w:numPr>
          <w:ilvl w:val="0"/>
          <w:numId w:val="15"/>
        </w:numPr>
        <w:ind w:left="1080"/>
        <w:jc w:val="both"/>
        <w:rPr>
          <w:bCs/>
          <w:sz w:val="24"/>
          <w:szCs w:val="24"/>
        </w:rPr>
      </w:pPr>
      <w:r>
        <w:rPr>
          <w:bCs/>
          <w:sz w:val="24"/>
          <w:szCs w:val="24"/>
        </w:rPr>
        <w:t>The arrested person</w:t>
      </w:r>
      <w:r w:rsidR="007B50E4" w:rsidRPr="00A00870">
        <w:rPr>
          <w:bCs/>
          <w:sz w:val="24"/>
          <w:szCs w:val="24"/>
        </w:rPr>
        <w:t xml:space="preserve"> </w:t>
      </w:r>
      <w:r w:rsidR="007B50E4" w:rsidRPr="00B206BD">
        <w:rPr>
          <w:bCs/>
          <w:sz w:val="24"/>
          <w:szCs w:val="24"/>
        </w:rPr>
        <w:t xml:space="preserve">will not be permitted to remove or handle any item after it has been placed inside the property </w:t>
      </w:r>
      <w:r w:rsidR="00CC25E5" w:rsidRPr="00B206BD">
        <w:rPr>
          <w:bCs/>
          <w:sz w:val="24"/>
          <w:szCs w:val="24"/>
        </w:rPr>
        <w:t>bag</w:t>
      </w:r>
      <w:r w:rsidR="007B50E4" w:rsidRPr="00B206BD">
        <w:rPr>
          <w:bCs/>
          <w:sz w:val="24"/>
          <w:szCs w:val="24"/>
        </w:rPr>
        <w:t xml:space="preserve">. </w:t>
      </w:r>
    </w:p>
    <w:p w14:paraId="1FB14F13" w14:textId="77777777" w:rsidR="00941137" w:rsidRPr="00CA3756" w:rsidRDefault="00CC25E5" w:rsidP="00941137">
      <w:pPr>
        <w:numPr>
          <w:ilvl w:val="0"/>
          <w:numId w:val="15"/>
        </w:numPr>
        <w:ind w:left="1080"/>
        <w:jc w:val="both"/>
        <w:rPr>
          <w:sz w:val="24"/>
          <w:szCs w:val="24"/>
        </w:rPr>
      </w:pPr>
      <w:r w:rsidRPr="00B206BD">
        <w:rPr>
          <w:bCs/>
          <w:sz w:val="24"/>
          <w:szCs w:val="24"/>
        </w:rPr>
        <w:t>All</w:t>
      </w:r>
      <w:r w:rsidR="007B50E4" w:rsidRPr="00B206BD">
        <w:rPr>
          <w:bCs/>
          <w:sz w:val="24"/>
          <w:szCs w:val="24"/>
        </w:rPr>
        <w:t xml:space="preserve"> items </w:t>
      </w:r>
      <w:r w:rsidR="00315651" w:rsidRPr="00B206BD">
        <w:rPr>
          <w:bCs/>
          <w:sz w:val="24"/>
          <w:szCs w:val="24"/>
        </w:rPr>
        <w:t>too</w:t>
      </w:r>
      <w:r w:rsidR="00050FE6" w:rsidRPr="00B206BD">
        <w:rPr>
          <w:bCs/>
          <w:sz w:val="24"/>
          <w:szCs w:val="24"/>
        </w:rPr>
        <w:t xml:space="preserve"> large to be placed </w:t>
      </w:r>
      <w:r w:rsidR="00B52CF7" w:rsidRPr="00B206BD">
        <w:rPr>
          <w:bCs/>
          <w:sz w:val="24"/>
          <w:szCs w:val="24"/>
        </w:rPr>
        <w:t xml:space="preserve">in a property bag </w:t>
      </w:r>
      <w:r w:rsidR="007B50E4" w:rsidRPr="00A00870">
        <w:rPr>
          <w:bCs/>
          <w:sz w:val="24"/>
          <w:szCs w:val="24"/>
        </w:rPr>
        <w:t>(purses, packages, jackets, canes, etc</w:t>
      </w:r>
      <w:r w:rsidR="007B50E4" w:rsidRPr="00CA3756">
        <w:rPr>
          <w:bCs/>
          <w:sz w:val="24"/>
          <w:szCs w:val="24"/>
        </w:rPr>
        <w:t>.) will be s</w:t>
      </w:r>
      <w:r w:rsidR="0063579F" w:rsidRPr="00CA3756">
        <w:rPr>
          <w:bCs/>
          <w:sz w:val="24"/>
          <w:szCs w:val="24"/>
        </w:rPr>
        <w:t>ecured</w:t>
      </w:r>
      <w:r w:rsidR="007B50E4" w:rsidRPr="00CA3756">
        <w:rPr>
          <w:bCs/>
          <w:sz w:val="24"/>
          <w:szCs w:val="24"/>
        </w:rPr>
        <w:t xml:space="preserve"> either in the property </w:t>
      </w:r>
      <w:r w:rsidRPr="00CA3756">
        <w:rPr>
          <w:bCs/>
          <w:sz w:val="24"/>
          <w:szCs w:val="24"/>
        </w:rPr>
        <w:t>bins</w:t>
      </w:r>
      <w:r w:rsidR="007B50E4" w:rsidRPr="00CA3756">
        <w:rPr>
          <w:bCs/>
          <w:sz w:val="24"/>
          <w:szCs w:val="24"/>
        </w:rPr>
        <w:t xml:space="preserve"> or the property </w:t>
      </w:r>
      <w:r w:rsidRPr="00CA3756">
        <w:rPr>
          <w:bCs/>
          <w:sz w:val="24"/>
          <w:szCs w:val="24"/>
        </w:rPr>
        <w:t>room</w:t>
      </w:r>
      <w:r w:rsidR="007B50E4" w:rsidRPr="00CA3756">
        <w:rPr>
          <w:bCs/>
          <w:sz w:val="24"/>
          <w:szCs w:val="24"/>
        </w:rPr>
        <w:t xml:space="preserve"> after the officer tags</w:t>
      </w:r>
      <w:r w:rsidR="007B50E4" w:rsidRPr="00CA3756">
        <w:rPr>
          <w:sz w:val="24"/>
          <w:szCs w:val="24"/>
        </w:rPr>
        <w:t xml:space="preserve"> it with the </w:t>
      </w:r>
      <w:r w:rsidR="00B0468B" w:rsidRPr="00CA3756">
        <w:rPr>
          <w:sz w:val="24"/>
          <w:szCs w:val="24"/>
        </w:rPr>
        <w:t>owner’s</w:t>
      </w:r>
      <w:r w:rsidR="007B50E4" w:rsidRPr="00CA3756">
        <w:rPr>
          <w:sz w:val="24"/>
          <w:szCs w:val="24"/>
        </w:rPr>
        <w:t xml:space="preserve"> name.</w:t>
      </w:r>
    </w:p>
    <w:p w14:paraId="001E86B2" w14:textId="3D399D8E" w:rsidR="004F3744" w:rsidRPr="00CA3756" w:rsidRDefault="00A07C9A" w:rsidP="00941137">
      <w:pPr>
        <w:numPr>
          <w:ilvl w:val="0"/>
          <w:numId w:val="15"/>
        </w:numPr>
        <w:ind w:left="1080"/>
        <w:jc w:val="both"/>
        <w:rPr>
          <w:sz w:val="24"/>
          <w:szCs w:val="24"/>
        </w:rPr>
      </w:pPr>
      <w:r w:rsidRPr="00CA3756">
        <w:rPr>
          <w:sz w:val="24"/>
          <w:szCs w:val="24"/>
        </w:rPr>
        <w:t>The</w:t>
      </w:r>
      <w:r w:rsidR="004F3744" w:rsidRPr="00CA3756">
        <w:rPr>
          <w:sz w:val="24"/>
          <w:szCs w:val="24"/>
        </w:rPr>
        <w:t xml:space="preserve"> property </w:t>
      </w:r>
      <w:r w:rsidRPr="00CA3756">
        <w:rPr>
          <w:sz w:val="24"/>
          <w:szCs w:val="24"/>
        </w:rPr>
        <w:t>of i</w:t>
      </w:r>
      <w:r w:rsidR="004F3744" w:rsidRPr="00CA3756">
        <w:rPr>
          <w:sz w:val="24"/>
          <w:szCs w:val="24"/>
        </w:rPr>
        <w:t>ndividuals transferred to the county jail or another law enforcement</w:t>
      </w:r>
      <w:r w:rsidR="00751DA8" w:rsidRPr="00CA3756">
        <w:rPr>
          <w:sz w:val="24"/>
          <w:szCs w:val="24"/>
        </w:rPr>
        <w:t xml:space="preserve"> </w:t>
      </w:r>
      <w:r w:rsidR="00862F87" w:rsidRPr="00CA3756">
        <w:rPr>
          <w:sz w:val="24"/>
          <w:szCs w:val="24"/>
        </w:rPr>
        <w:t xml:space="preserve">agency </w:t>
      </w:r>
      <w:r w:rsidR="007A36C5" w:rsidRPr="00CA3756">
        <w:rPr>
          <w:sz w:val="24"/>
          <w:szCs w:val="24"/>
        </w:rPr>
        <w:t>will</w:t>
      </w:r>
      <w:r w:rsidR="004A5FEE" w:rsidRPr="00CA3756">
        <w:rPr>
          <w:sz w:val="24"/>
          <w:szCs w:val="24"/>
        </w:rPr>
        <w:t xml:space="preserve"> </w:t>
      </w:r>
      <w:r w:rsidR="00587872" w:rsidRPr="00CA3756">
        <w:rPr>
          <w:sz w:val="24"/>
          <w:szCs w:val="24"/>
        </w:rPr>
        <w:t>be transferred</w:t>
      </w:r>
      <w:r w:rsidR="004A5FEE" w:rsidRPr="00CA3756">
        <w:rPr>
          <w:sz w:val="24"/>
          <w:szCs w:val="24"/>
        </w:rPr>
        <w:t xml:space="preserve"> to the agency accepting custody of the </w:t>
      </w:r>
      <w:r w:rsidR="00517088" w:rsidRPr="00CA3756">
        <w:rPr>
          <w:sz w:val="24"/>
          <w:szCs w:val="24"/>
        </w:rPr>
        <w:t xml:space="preserve">individual </w:t>
      </w:r>
      <w:r w:rsidR="00587872" w:rsidRPr="00CA3756">
        <w:rPr>
          <w:sz w:val="24"/>
          <w:szCs w:val="24"/>
        </w:rPr>
        <w:t xml:space="preserve">and </w:t>
      </w:r>
      <w:r w:rsidR="00862F87" w:rsidRPr="00CA3756">
        <w:rPr>
          <w:sz w:val="24"/>
          <w:szCs w:val="24"/>
        </w:rPr>
        <w:t xml:space="preserve">their </w:t>
      </w:r>
      <w:r w:rsidR="00587872" w:rsidRPr="00CA3756">
        <w:rPr>
          <w:sz w:val="24"/>
          <w:szCs w:val="24"/>
        </w:rPr>
        <w:t>acknowledg</w:t>
      </w:r>
      <w:r w:rsidR="00504A50" w:rsidRPr="00CA3756">
        <w:rPr>
          <w:sz w:val="24"/>
          <w:szCs w:val="24"/>
        </w:rPr>
        <w:t>ement of</w:t>
      </w:r>
      <w:r w:rsidR="00995A25" w:rsidRPr="00CA3756">
        <w:rPr>
          <w:sz w:val="24"/>
          <w:szCs w:val="24"/>
        </w:rPr>
        <w:t xml:space="preserve"> </w:t>
      </w:r>
      <w:r w:rsidR="00517088" w:rsidRPr="00CA3756">
        <w:rPr>
          <w:sz w:val="24"/>
          <w:szCs w:val="24"/>
        </w:rPr>
        <w:t>receipt of the property by signing the property inventory form.</w:t>
      </w:r>
    </w:p>
    <w:p w14:paraId="2B24788D" w14:textId="604420DD" w:rsidR="0094788D" w:rsidRPr="00CA3756" w:rsidRDefault="004A520D" w:rsidP="00941137">
      <w:pPr>
        <w:numPr>
          <w:ilvl w:val="0"/>
          <w:numId w:val="15"/>
        </w:numPr>
        <w:ind w:left="1080"/>
        <w:jc w:val="both"/>
        <w:rPr>
          <w:sz w:val="24"/>
          <w:szCs w:val="24"/>
        </w:rPr>
      </w:pPr>
      <w:r w:rsidRPr="00CA3756">
        <w:rPr>
          <w:sz w:val="24"/>
          <w:szCs w:val="24"/>
        </w:rPr>
        <w:t xml:space="preserve">The </w:t>
      </w:r>
      <w:r w:rsidR="00FD6CA2" w:rsidRPr="00CA3756">
        <w:rPr>
          <w:sz w:val="24"/>
          <w:szCs w:val="24"/>
        </w:rPr>
        <w:t>property of</w:t>
      </w:r>
      <w:r w:rsidR="00804B48" w:rsidRPr="00CA3756">
        <w:rPr>
          <w:sz w:val="24"/>
          <w:szCs w:val="24"/>
        </w:rPr>
        <w:t xml:space="preserve"> individual</w:t>
      </w:r>
      <w:r w:rsidRPr="00CA3756">
        <w:rPr>
          <w:sz w:val="24"/>
          <w:szCs w:val="24"/>
        </w:rPr>
        <w:t>s</w:t>
      </w:r>
      <w:r w:rsidR="00804B48" w:rsidRPr="00CA3756">
        <w:rPr>
          <w:sz w:val="24"/>
          <w:szCs w:val="24"/>
        </w:rPr>
        <w:t xml:space="preserve"> </w:t>
      </w:r>
      <w:r w:rsidR="00FD6CA2" w:rsidRPr="00CA3756">
        <w:rPr>
          <w:sz w:val="24"/>
          <w:szCs w:val="24"/>
        </w:rPr>
        <w:t>released from custody without</w:t>
      </w:r>
      <w:r w:rsidR="00804B48" w:rsidRPr="00CA3756">
        <w:rPr>
          <w:sz w:val="24"/>
          <w:szCs w:val="24"/>
        </w:rPr>
        <w:t xml:space="preserve"> transfer to the county jail or another law </w:t>
      </w:r>
      <w:r w:rsidR="00212733" w:rsidRPr="00CA3756">
        <w:rPr>
          <w:sz w:val="24"/>
          <w:szCs w:val="24"/>
        </w:rPr>
        <w:t>enforcement agency</w:t>
      </w:r>
      <w:r w:rsidR="0053565A" w:rsidRPr="00CA3756">
        <w:rPr>
          <w:sz w:val="24"/>
          <w:szCs w:val="24"/>
        </w:rPr>
        <w:t xml:space="preserve"> </w:t>
      </w:r>
      <w:r w:rsidR="00941137" w:rsidRPr="00CA3756">
        <w:rPr>
          <w:sz w:val="24"/>
          <w:szCs w:val="24"/>
        </w:rPr>
        <w:t xml:space="preserve">will </w:t>
      </w:r>
      <w:r w:rsidR="00FD6CA2" w:rsidRPr="00CA3756">
        <w:rPr>
          <w:sz w:val="24"/>
          <w:szCs w:val="24"/>
        </w:rPr>
        <w:t>be released to the individual</w:t>
      </w:r>
      <w:r w:rsidR="00587872" w:rsidRPr="00CA3756">
        <w:rPr>
          <w:sz w:val="24"/>
          <w:szCs w:val="24"/>
        </w:rPr>
        <w:t xml:space="preserve"> </w:t>
      </w:r>
      <w:r w:rsidR="00407219" w:rsidRPr="00CA3756">
        <w:rPr>
          <w:sz w:val="24"/>
          <w:szCs w:val="24"/>
        </w:rPr>
        <w:t>upon</w:t>
      </w:r>
      <w:r w:rsidR="00941137" w:rsidRPr="00CA3756">
        <w:rPr>
          <w:sz w:val="24"/>
          <w:szCs w:val="24"/>
        </w:rPr>
        <w:t xml:space="preserve"> acknowledg</w:t>
      </w:r>
      <w:r w:rsidR="00407219" w:rsidRPr="00CA3756">
        <w:rPr>
          <w:sz w:val="24"/>
          <w:szCs w:val="24"/>
        </w:rPr>
        <w:t xml:space="preserve">ing </w:t>
      </w:r>
      <w:r w:rsidR="00941137" w:rsidRPr="00CA3756">
        <w:rPr>
          <w:sz w:val="24"/>
          <w:szCs w:val="24"/>
        </w:rPr>
        <w:t>receipt of the</w:t>
      </w:r>
      <w:r w:rsidR="00471AF4" w:rsidRPr="00CA3756">
        <w:rPr>
          <w:sz w:val="24"/>
          <w:szCs w:val="24"/>
        </w:rPr>
        <w:t>ir</w:t>
      </w:r>
      <w:r w:rsidR="00941137" w:rsidRPr="00CA3756">
        <w:rPr>
          <w:sz w:val="24"/>
          <w:szCs w:val="24"/>
        </w:rPr>
        <w:t xml:space="preserve"> property by signing the </w:t>
      </w:r>
      <w:r w:rsidR="005A0959" w:rsidRPr="00CA3756">
        <w:rPr>
          <w:sz w:val="24"/>
          <w:szCs w:val="24"/>
        </w:rPr>
        <w:t>property inventory form</w:t>
      </w:r>
      <w:r w:rsidR="00941137" w:rsidRPr="00CA3756">
        <w:rPr>
          <w:sz w:val="24"/>
          <w:szCs w:val="24"/>
        </w:rPr>
        <w:t>.</w:t>
      </w:r>
    </w:p>
    <w:p w14:paraId="63866C32" w14:textId="77777777" w:rsidR="00B46ADE" w:rsidRPr="00A00870" w:rsidRDefault="00B46ADE" w:rsidP="002E4730">
      <w:pPr>
        <w:ind w:left="720"/>
        <w:jc w:val="both"/>
        <w:rPr>
          <w:sz w:val="24"/>
          <w:szCs w:val="24"/>
        </w:rPr>
      </w:pPr>
    </w:p>
    <w:p w14:paraId="638FB2F1" w14:textId="3AB9370C" w:rsidR="007B50E4" w:rsidRPr="00B206BD" w:rsidRDefault="007B50E4" w:rsidP="0025353E">
      <w:pPr>
        <w:numPr>
          <w:ilvl w:val="0"/>
          <w:numId w:val="19"/>
        </w:numPr>
        <w:jc w:val="both"/>
        <w:rPr>
          <w:sz w:val="24"/>
          <w:szCs w:val="24"/>
        </w:rPr>
      </w:pPr>
      <w:r w:rsidRPr="00A00870">
        <w:rPr>
          <w:sz w:val="24"/>
          <w:szCs w:val="24"/>
        </w:rPr>
        <w:t xml:space="preserve">Completion of Arrest </w:t>
      </w:r>
      <w:r w:rsidRPr="00B206BD">
        <w:rPr>
          <w:sz w:val="24"/>
          <w:szCs w:val="24"/>
        </w:rPr>
        <w:t>Report</w:t>
      </w:r>
      <w:r w:rsidR="001447B6" w:rsidRPr="00B206BD">
        <w:rPr>
          <w:sz w:val="24"/>
          <w:szCs w:val="24"/>
        </w:rPr>
        <w:t xml:space="preserve"> (if applicable)</w:t>
      </w:r>
    </w:p>
    <w:p w14:paraId="5410C55E" w14:textId="56B14C20" w:rsidR="007B50E4" w:rsidRPr="004A0703" w:rsidRDefault="007B50E4" w:rsidP="002E4730">
      <w:pPr>
        <w:pStyle w:val="ListParagraph"/>
        <w:numPr>
          <w:ilvl w:val="3"/>
          <w:numId w:val="31"/>
        </w:numPr>
        <w:ind w:left="1080"/>
        <w:jc w:val="both"/>
        <w:rPr>
          <w:sz w:val="24"/>
          <w:szCs w:val="24"/>
        </w:rPr>
      </w:pPr>
      <w:r w:rsidRPr="00B206BD">
        <w:rPr>
          <w:sz w:val="24"/>
          <w:szCs w:val="24"/>
        </w:rPr>
        <w:t xml:space="preserve">The arresting officer will complete the arrest report as soon as possible after the arrest has been made. The arrest </w:t>
      </w:r>
      <w:r w:rsidRPr="00AF2C05">
        <w:rPr>
          <w:sz w:val="24"/>
          <w:szCs w:val="24"/>
        </w:rPr>
        <w:t xml:space="preserve">report will be </w:t>
      </w:r>
      <w:r w:rsidR="00CC25E5" w:rsidRPr="00AF2C05">
        <w:rPr>
          <w:sz w:val="24"/>
          <w:szCs w:val="24"/>
        </w:rPr>
        <w:t xml:space="preserve">reviewed by </w:t>
      </w:r>
      <w:r w:rsidRPr="00AF2C05">
        <w:rPr>
          <w:sz w:val="24"/>
          <w:szCs w:val="24"/>
        </w:rPr>
        <w:t xml:space="preserve">the shift supervisor </w:t>
      </w:r>
      <w:r w:rsidR="000453AE" w:rsidRPr="00AF2C05">
        <w:rPr>
          <w:sz w:val="24"/>
          <w:szCs w:val="24"/>
        </w:rPr>
        <w:t xml:space="preserve">for completion and </w:t>
      </w:r>
      <w:r w:rsidR="000453AE" w:rsidRPr="004A0703">
        <w:rPr>
          <w:sz w:val="24"/>
          <w:szCs w:val="24"/>
        </w:rPr>
        <w:t>accuracy</w:t>
      </w:r>
      <w:r w:rsidR="000453AE" w:rsidRPr="00AF2C05">
        <w:rPr>
          <w:sz w:val="24"/>
          <w:szCs w:val="24"/>
        </w:rPr>
        <w:t xml:space="preserve"> </w:t>
      </w:r>
      <w:r w:rsidRPr="00AF2C05">
        <w:rPr>
          <w:sz w:val="24"/>
          <w:szCs w:val="24"/>
        </w:rPr>
        <w:t>prior to the end of the shift.</w:t>
      </w:r>
    </w:p>
    <w:p w14:paraId="4F81AD8F" w14:textId="17A53252" w:rsidR="007B50E4" w:rsidRPr="004A0703" w:rsidRDefault="007B50E4" w:rsidP="002E4730">
      <w:pPr>
        <w:pStyle w:val="BodyText"/>
        <w:numPr>
          <w:ilvl w:val="3"/>
          <w:numId w:val="31"/>
        </w:numPr>
        <w:ind w:left="1080"/>
        <w:jc w:val="both"/>
        <w:rPr>
          <w:szCs w:val="24"/>
        </w:rPr>
      </w:pPr>
      <w:r w:rsidRPr="004A0703">
        <w:rPr>
          <w:szCs w:val="24"/>
        </w:rPr>
        <w:t xml:space="preserve">The arresting officer </w:t>
      </w:r>
      <w:r w:rsidR="00BF729F" w:rsidRPr="004A0703">
        <w:rPr>
          <w:szCs w:val="24"/>
        </w:rPr>
        <w:t>will</w:t>
      </w:r>
      <w:r w:rsidRPr="004A0703">
        <w:rPr>
          <w:szCs w:val="24"/>
        </w:rPr>
        <w:t xml:space="preserve"> request the communications operator to </w:t>
      </w:r>
      <w:r w:rsidR="004A0703" w:rsidRPr="004A0703">
        <w:rPr>
          <w:szCs w:val="24"/>
        </w:rPr>
        <w:t>conduct</w:t>
      </w:r>
      <w:r w:rsidRPr="004A0703">
        <w:rPr>
          <w:szCs w:val="24"/>
        </w:rPr>
        <w:t xml:space="preserve"> a check for </w:t>
      </w:r>
      <w:r w:rsidR="00377BBA" w:rsidRPr="004A0703">
        <w:rPr>
          <w:szCs w:val="24"/>
        </w:rPr>
        <w:t>warrants</w:t>
      </w:r>
      <w:r w:rsidR="00BF729F" w:rsidRPr="004A0703">
        <w:rPr>
          <w:szCs w:val="24"/>
        </w:rPr>
        <w:t xml:space="preserve"> </w:t>
      </w:r>
      <w:r w:rsidRPr="004A0703">
        <w:rPr>
          <w:szCs w:val="24"/>
        </w:rPr>
        <w:t xml:space="preserve">on each person booked. A </w:t>
      </w:r>
      <w:r w:rsidR="00696B51" w:rsidRPr="004A0703">
        <w:rPr>
          <w:szCs w:val="24"/>
        </w:rPr>
        <w:t>driver’s</w:t>
      </w:r>
      <w:r w:rsidRPr="004A0703">
        <w:rPr>
          <w:szCs w:val="24"/>
        </w:rPr>
        <w:t xml:space="preserve"> history</w:t>
      </w:r>
      <w:r w:rsidR="00FB2E84" w:rsidRPr="004A0703">
        <w:rPr>
          <w:szCs w:val="24"/>
        </w:rPr>
        <w:t xml:space="preserve"> check</w:t>
      </w:r>
      <w:r w:rsidRPr="004A0703">
        <w:rPr>
          <w:szCs w:val="24"/>
        </w:rPr>
        <w:t xml:space="preserve"> will be </w:t>
      </w:r>
      <w:r w:rsidR="00FB2E84" w:rsidRPr="004A0703">
        <w:rPr>
          <w:szCs w:val="24"/>
        </w:rPr>
        <w:t>conducted</w:t>
      </w:r>
      <w:r w:rsidRPr="004A0703">
        <w:rPr>
          <w:szCs w:val="24"/>
        </w:rPr>
        <w:t xml:space="preserve"> </w:t>
      </w:r>
      <w:r w:rsidR="00CC25E5" w:rsidRPr="004A0703">
        <w:rPr>
          <w:szCs w:val="24"/>
        </w:rPr>
        <w:t>on each person arrested for DUI</w:t>
      </w:r>
      <w:r w:rsidR="0063579F" w:rsidRPr="004A0703">
        <w:rPr>
          <w:szCs w:val="24"/>
        </w:rPr>
        <w:t>.</w:t>
      </w:r>
    </w:p>
    <w:p w14:paraId="493CDC5B" w14:textId="3665B364" w:rsidR="007B50E4" w:rsidRPr="004A0703" w:rsidRDefault="007B50E4" w:rsidP="002E4730">
      <w:pPr>
        <w:pStyle w:val="ListParagraph"/>
        <w:numPr>
          <w:ilvl w:val="3"/>
          <w:numId w:val="31"/>
        </w:numPr>
        <w:ind w:left="1080"/>
        <w:jc w:val="both"/>
        <w:rPr>
          <w:sz w:val="24"/>
          <w:szCs w:val="24"/>
        </w:rPr>
      </w:pPr>
      <w:r w:rsidRPr="004A0703">
        <w:rPr>
          <w:sz w:val="24"/>
          <w:szCs w:val="24"/>
        </w:rPr>
        <w:t>The arresting officer</w:t>
      </w:r>
      <w:r w:rsidR="0063579F" w:rsidRPr="004A0703">
        <w:rPr>
          <w:sz w:val="24"/>
          <w:szCs w:val="24"/>
        </w:rPr>
        <w:t xml:space="preserve"> </w:t>
      </w:r>
      <w:r w:rsidRPr="004A0703">
        <w:rPr>
          <w:sz w:val="24"/>
          <w:szCs w:val="24"/>
        </w:rPr>
        <w:t xml:space="preserve">will ask the </w:t>
      </w:r>
      <w:r w:rsidR="003C1843" w:rsidRPr="004A0703">
        <w:rPr>
          <w:sz w:val="24"/>
          <w:szCs w:val="24"/>
        </w:rPr>
        <w:t>arrestee</w:t>
      </w:r>
      <w:r w:rsidRPr="004A0703">
        <w:rPr>
          <w:sz w:val="24"/>
          <w:szCs w:val="24"/>
        </w:rPr>
        <w:t xml:space="preserve"> for the information required on the arrest report to verify its correctness, even if the information is available from another source. The releasing officer will also verify the information on the arrest report. All addresses will be entered as complete street addresses in the same format as required for the Incident/</w:t>
      </w:r>
      <w:r w:rsidR="00E56FCE" w:rsidRPr="004A0703">
        <w:rPr>
          <w:sz w:val="24"/>
          <w:szCs w:val="24"/>
        </w:rPr>
        <w:t>O</w:t>
      </w:r>
      <w:r w:rsidRPr="004A0703">
        <w:rPr>
          <w:sz w:val="24"/>
          <w:szCs w:val="24"/>
        </w:rPr>
        <w:t>ffense Reports</w:t>
      </w:r>
      <w:r w:rsidR="002102D7">
        <w:rPr>
          <w:sz w:val="24"/>
          <w:szCs w:val="24"/>
        </w:rPr>
        <w:t>.</w:t>
      </w:r>
    </w:p>
    <w:p w14:paraId="77ACD73B" w14:textId="7145CCFE" w:rsidR="007B50E4" w:rsidRPr="004A0703" w:rsidRDefault="007B50E4" w:rsidP="002E4730">
      <w:pPr>
        <w:pStyle w:val="ListParagraph"/>
        <w:numPr>
          <w:ilvl w:val="3"/>
          <w:numId w:val="31"/>
        </w:numPr>
        <w:ind w:left="1080"/>
        <w:jc w:val="both"/>
        <w:rPr>
          <w:sz w:val="24"/>
          <w:szCs w:val="24"/>
        </w:rPr>
      </w:pPr>
      <w:r w:rsidRPr="004A0703">
        <w:rPr>
          <w:sz w:val="24"/>
          <w:szCs w:val="24"/>
        </w:rPr>
        <w:t xml:space="preserve">If the </w:t>
      </w:r>
      <w:r w:rsidR="003C1843" w:rsidRPr="004A0703">
        <w:rPr>
          <w:sz w:val="24"/>
          <w:szCs w:val="24"/>
        </w:rPr>
        <w:t>arrestee</w:t>
      </w:r>
      <w:r w:rsidR="00ED2A41" w:rsidRPr="004A0703">
        <w:rPr>
          <w:sz w:val="24"/>
          <w:szCs w:val="24"/>
        </w:rPr>
        <w:t xml:space="preserve"> </w:t>
      </w:r>
      <w:r w:rsidR="004B41F7" w:rsidRPr="004A0703">
        <w:rPr>
          <w:sz w:val="24"/>
          <w:szCs w:val="24"/>
        </w:rPr>
        <w:t xml:space="preserve">is </w:t>
      </w:r>
      <w:r w:rsidRPr="004A0703">
        <w:rPr>
          <w:sz w:val="24"/>
          <w:szCs w:val="24"/>
        </w:rPr>
        <w:t>transferred to the</w:t>
      </w:r>
      <w:r w:rsidR="0063579F" w:rsidRPr="004A0703">
        <w:rPr>
          <w:sz w:val="24"/>
          <w:szCs w:val="24"/>
        </w:rPr>
        <w:t xml:space="preserve"> county jail all necessary paperwork to include </w:t>
      </w:r>
      <w:r w:rsidR="00832A8A" w:rsidRPr="004A0703">
        <w:rPr>
          <w:sz w:val="24"/>
          <w:szCs w:val="24"/>
        </w:rPr>
        <w:t xml:space="preserve">all </w:t>
      </w:r>
      <w:r w:rsidR="0063579F" w:rsidRPr="004A0703">
        <w:rPr>
          <w:sz w:val="24"/>
          <w:szCs w:val="24"/>
        </w:rPr>
        <w:t xml:space="preserve">property and </w:t>
      </w:r>
      <w:r w:rsidR="00832A8A" w:rsidRPr="004A0703">
        <w:rPr>
          <w:sz w:val="24"/>
          <w:szCs w:val="24"/>
        </w:rPr>
        <w:t xml:space="preserve">the </w:t>
      </w:r>
      <w:r w:rsidR="0063579F" w:rsidRPr="004A0703">
        <w:rPr>
          <w:sz w:val="24"/>
          <w:szCs w:val="24"/>
        </w:rPr>
        <w:t>property</w:t>
      </w:r>
      <w:r w:rsidR="000A4508" w:rsidRPr="004A0703">
        <w:rPr>
          <w:sz w:val="24"/>
          <w:szCs w:val="24"/>
        </w:rPr>
        <w:t xml:space="preserve"> </w:t>
      </w:r>
      <w:r w:rsidR="0098655F" w:rsidRPr="004A0703">
        <w:rPr>
          <w:sz w:val="24"/>
          <w:szCs w:val="24"/>
        </w:rPr>
        <w:t xml:space="preserve">inventory form </w:t>
      </w:r>
      <w:r w:rsidR="0063579F" w:rsidRPr="004A0703">
        <w:rPr>
          <w:sz w:val="24"/>
          <w:szCs w:val="24"/>
        </w:rPr>
        <w:t xml:space="preserve">shall accompany </w:t>
      </w:r>
      <w:r w:rsidR="00832A8A" w:rsidRPr="004A0703">
        <w:rPr>
          <w:sz w:val="24"/>
          <w:szCs w:val="24"/>
        </w:rPr>
        <w:t>them</w:t>
      </w:r>
      <w:r w:rsidR="0063579F" w:rsidRPr="004A0703">
        <w:rPr>
          <w:sz w:val="24"/>
          <w:szCs w:val="24"/>
        </w:rPr>
        <w:t xml:space="preserve">. The original property </w:t>
      </w:r>
      <w:r w:rsidR="00832A8A" w:rsidRPr="004A0703">
        <w:rPr>
          <w:sz w:val="24"/>
          <w:szCs w:val="24"/>
        </w:rPr>
        <w:t>inventory form</w:t>
      </w:r>
      <w:r w:rsidR="0063579F" w:rsidRPr="004A0703">
        <w:rPr>
          <w:sz w:val="24"/>
          <w:szCs w:val="24"/>
        </w:rPr>
        <w:t xml:space="preserve"> sh</w:t>
      </w:r>
      <w:r w:rsidR="004E31DA" w:rsidRPr="004A0703">
        <w:rPr>
          <w:sz w:val="24"/>
          <w:szCs w:val="24"/>
        </w:rPr>
        <w:t xml:space="preserve">all be </w:t>
      </w:r>
      <w:r w:rsidR="0063579F" w:rsidRPr="004A0703">
        <w:rPr>
          <w:sz w:val="24"/>
          <w:szCs w:val="24"/>
        </w:rPr>
        <w:t>filed with the police department.</w:t>
      </w:r>
    </w:p>
    <w:p w14:paraId="0E391FF2" w14:textId="0EF0CA67" w:rsidR="00007855" w:rsidRPr="004A0703" w:rsidRDefault="00007855" w:rsidP="00007855">
      <w:pPr>
        <w:pStyle w:val="ListParagraph"/>
        <w:numPr>
          <w:ilvl w:val="3"/>
          <w:numId w:val="31"/>
        </w:numPr>
        <w:ind w:left="1080"/>
        <w:jc w:val="both"/>
        <w:rPr>
          <w:sz w:val="24"/>
          <w:szCs w:val="24"/>
        </w:rPr>
      </w:pPr>
      <w:r w:rsidRPr="004A0703">
        <w:rPr>
          <w:sz w:val="24"/>
          <w:szCs w:val="24"/>
        </w:rPr>
        <w:t xml:space="preserve">After all booking requirements have been met the </w:t>
      </w:r>
      <w:r w:rsidR="00D11255" w:rsidRPr="004A0703">
        <w:rPr>
          <w:sz w:val="24"/>
          <w:szCs w:val="24"/>
        </w:rPr>
        <w:t>arrestee</w:t>
      </w:r>
      <w:r w:rsidRPr="004A0703">
        <w:rPr>
          <w:sz w:val="24"/>
          <w:szCs w:val="24"/>
        </w:rPr>
        <w:t xml:space="preserve"> will be advised of all charges and bond requirements. </w:t>
      </w:r>
    </w:p>
    <w:p w14:paraId="492974BF" w14:textId="77777777" w:rsidR="00AA5226" w:rsidRPr="004A0703" w:rsidRDefault="00AA5226" w:rsidP="002E4730">
      <w:pPr>
        <w:ind w:left="720" w:hanging="360"/>
        <w:jc w:val="both"/>
        <w:rPr>
          <w:sz w:val="24"/>
          <w:szCs w:val="24"/>
        </w:rPr>
      </w:pPr>
    </w:p>
    <w:p w14:paraId="62270EFC" w14:textId="35B2E778" w:rsidR="00CD056B" w:rsidRPr="004A0703" w:rsidRDefault="00CD056B" w:rsidP="002E4730">
      <w:pPr>
        <w:numPr>
          <w:ilvl w:val="0"/>
          <w:numId w:val="23"/>
        </w:numPr>
        <w:jc w:val="both"/>
        <w:outlineLvl w:val="0"/>
        <w:rPr>
          <w:sz w:val="24"/>
          <w:szCs w:val="24"/>
        </w:rPr>
      </w:pPr>
      <w:r w:rsidRPr="004A0703">
        <w:rPr>
          <w:sz w:val="24"/>
          <w:szCs w:val="24"/>
        </w:rPr>
        <w:t>Fingerprints and Photographs</w:t>
      </w:r>
      <w:r w:rsidR="002E4730" w:rsidRPr="004A0703">
        <w:rPr>
          <w:sz w:val="24"/>
          <w:szCs w:val="24"/>
        </w:rPr>
        <w:t xml:space="preserve"> (if applicable)</w:t>
      </w:r>
    </w:p>
    <w:p w14:paraId="5B8FA350" w14:textId="4905F87A" w:rsidR="00CD056B" w:rsidRPr="00A00870" w:rsidRDefault="00E0690D" w:rsidP="002E4730">
      <w:pPr>
        <w:numPr>
          <w:ilvl w:val="0"/>
          <w:numId w:val="7"/>
        </w:numPr>
        <w:tabs>
          <w:tab w:val="left" w:pos="1080"/>
        </w:tabs>
        <w:ind w:left="1080"/>
        <w:jc w:val="both"/>
        <w:rPr>
          <w:sz w:val="24"/>
          <w:szCs w:val="24"/>
        </w:rPr>
      </w:pPr>
      <w:r w:rsidRPr="00A00870">
        <w:rPr>
          <w:sz w:val="24"/>
          <w:szCs w:val="24"/>
        </w:rPr>
        <w:t>Arreste</w:t>
      </w:r>
      <w:r w:rsidR="009F6428">
        <w:rPr>
          <w:sz w:val="24"/>
          <w:szCs w:val="24"/>
        </w:rPr>
        <w:t>es</w:t>
      </w:r>
      <w:r w:rsidR="00CD056B" w:rsidRPr="00A00870">
        <w:rPr>
          <w:sz w:val="24"/>
          <w:szCs w:val="24"/>
        </w:rPr>
        <w:t xml:space="preserve"> will be fingerprinted and photographed at the time of arrest.</w:t>
      </w:r>
    </w:p>
    <w:p w14:paraId="30790DFA" w14:textId="49221305" w:rsidR="00CD056B" w:rsidRPr="00A00870" w:rsidRDefault="00CD056B" w:rsidP="002E4730">
      <w:pPr>
        <w:numPr>
          <w:ilvl w:val="0"/>
          <w:numId w:val="8"/>
        </w:numPr>
        <w:ind w:left="1440"/>
        <w:jc w:val="both"/>
        <w:rPr>
          <w:sz w:val="24"/>
          <w:szCs w:val="24"/>
        </w:rPr>
      </w:pPr>
      <w:r w:rsidRPr="00A00870">
        <w:rPr>
          <w:sz w:val="24"/>
          <w:szCs w:val="24"/>
        </w:rPr>
        <w:lastRenderedPageBreak/>
        <w:t>A</w:t>
      </w:r>
      <w:r w:rsidR="00140D0E">
        <w:rPr>
          <w:sz w:val="24"/>
          <w:szCs w:val="24"/>
        </w:rPr>
        <w:t>rrestees</w:t>
      </w:r>
      <w:r w:rsidRPr="00A00870">
        <w:rPr>
          <w:sz w:val="24"/>
          <w:szCs w:val="24"/>
        </w:rPr>
        <w:t xml:space="preserve"> will be </w:t>
      </w:r>
      <w:r w:rsidRPr="00A00870">
        <w:rPr>
          <w:bCs/>
          <w:sz w:val="24"/>
          <w:szCs w:val="24"/>
        </w:rPr>
        <w:t>photographed</w:t>
      </w:r>
      <w:r w:rsidRPr="00A00870">
        <w:rPr>
          <w:sz w:val="24"/>
          <w:szCs w:val="24"/>
        </w:rPr>
        <w:t xml:space="preserve"> following these guidelines:</w:t>
      </w:r>
    </w:p>
    <w:p w14:paraId="2F1A0876" w14:textId="773E967D" w:rsidR="00CD056B" w:rsidRPr="00A00870" w:rsidRDefault="00CD056B" w:rsidP="002E4730">
      <w:pPr>
        <w:numPr>
          <w:ilvl w:val="0"/>
          <w:numId w:val="4"/>
        </w:numPr>
        <w:tabs>
          <w:tab w:val="clear" w:pos="1080"/>
          <w:tab w:val="num" w:pos="1800"/>
        </w:tabs>
        <w:ind w:left="1800"/>
        <w:jc w:val="both"/>
        <w:rPr>
          <w:sz w:val="24"/>
          <w:szCs w:val="24"/>
        </w:rPr>
      </w:pPr>
      <w:r w:rsidRPr="00A00870">
        <w:rPr>
          <w:sz w:val="24"/>
          <w:szCs w:val="24"/>
        </w:rPr>
        <w:t xml:space="preserve">Remove all </w:t>
      </w:r>
      <w:r w:rsidR="00140D0E" w:rsidRPr="00A00870">
        <w:rPr>
          <w:sz w:val="24"/>
          <w:szCs w:val="24"/>
        </w:rPr>
        <w:t>headgear!</w:t>
      </w:r>
    </w:p>
    <w:p w14:paraId="14C36C23" w14:textId="552E6DCE" w:rsidR="00CD056B" w:rsidRPr="00A00870" w:rsidRDefault="00CD056B" w:rsidP="002E4730">
      <w:pPr>
        <w:numPr>
          <w:ilvl w:val="0"/>
          <w:numId w:val="4"/>
        </w:numPr>
        <w:tabs>
          <w:tab w:val="clear" w:pos="1080"/>
          <w:tab w:val="num" w:pos="1440"/>
          <w:tab w:val="num" w:pos="1800"/>
        </w:tabs>
        <w:ind w:left="1800"/>
        <w:jc w:val="both"/>
        <w:rPr>
          <w:sz w:val="24"/>
          <w:szCs w:val="24"/>
        </w:rPr>
      </w:pPr>
      <w:r w:rsidRPr="00A00870">
        <w:rPr>
          <w:sz w:val="24"/>
          <w:szCs w:val="24"/>
        </w:rPr>
        <w:t xml:space="preserve">One frontal full-face photograph. Have the </w:t>
      </w:r>
      <w:r w:rsidR="00D33166" w:rsidRPr="00A00870">
        <w:rPr>
          <w:sz w:val="24"/>
          <w:szCs w:val="24"/>
        </w:rPr>
        <w:t>p</w:t>
      </w:r>
      <w:r w:rsidR="00E0690D" w:rsidRPr="00A00870">
        <w:rPr>
          <w:sz w:val="24"/>
          <w:szCs w:val="24"/>
        </w:rPr>
        <w:t>erson</w:t>
      </w:r>
      <w:r w:rsidRPr="00A00870">
        <w:rPr>
          <w:sz w:val="24"/>
          <w:szCs w:val="24"/>
        </w:rPr>
        <w:t xml:space="preserve"> stand up straight, look at the camera, and open eyes.</w:t>
      </w:r>
    </w:p>
    <w:p w14:paraId="28184951" w14:textId="3BBCBAA3" w:rsidR="00CD056B" w:rsidRPr="00A00870" w:rsidRDefault="00CD056B" w:rsidP="002E4730">
      <w:pPr>
        <w:numPr>
          <w:ilvl w:val="0"/>
          <w:numId w:val="4"/>
        </w:numPr>
        <w:tabs>
          <w:tab w:val="clear" w:pos="1080"/>
          <w:tab w:val="num" w:pos="1440"/>
        </w:tabs>
        <w:ind w:left="1800"/>
        <w:jc w:val="both"/>
        <w:rPr>
          <w:sz w:val="24"/>
          <w:szCs w:val="24"/>
        </w:rPr>
      </w:pPr>
      <w:r w:rsidRPr="00A00870">
        <w:rPr>
          <w:sz w:val="24"/>
          <w:szCs w:val="24"/>
        </w:rPr>
        <w:t>One photograph with the p</w:t>
      </w:r>
      <w:r w:rsidR="00E0690D" w:rsidRPr="00A00870">
        <w:rPr>
          <w:sz w:val="24"/>
          <w:szCs w:val="24"/>
        </w:rPr>
        <w:t>erson</w:t>
      </w:r>
      <w:r w:rsidRPr="00A00870">
        <w:rPr>
          <w:sz w:val="24"/>
          <w:szCs w:val="24"/>
        </w:rPr>
        <w:t xml:space="preserve"> facing his/her left.</w:t>
      </w:r>
    </w:p>
    <w:p w14:paraId="46C170A8" w14:textId="2C9C0823" w:rsidR="00CD056B" w:rsidRPr="00A00870" w:rsidRDefault="0049727B" w:rsidP="002E4730">
      <w:pPr>
        <w:numPr>
          <w:ilvl w:val="0"/>
          <w:numId w:val="8"/>
        </w:numPr>
        <w:ind w:left="1440"/>
        <w:jc w:val="both"/>
        <w:rPr>
          <w:sz w:val="24"/>
          <w:szCs w:val="24"/>
        </w:rPr>
      </w:pPr>
      <w:r>
        <w:rPr>
          <w:sz w:val="24"/>
          <w:szCs w:val="24"/>
        </w:rPr>
        <w:t>Arrestees</w:t>
      </w:r>
      <w:r w:rsidR="00CD056B" w:rsidRPr="00A00870">
        <w:rPr>
          <w:sz w:val="24"/>
          <w:szCs w:val="24"/>
        </w:rPr>
        <w:t xml:space="preserve"> will be fingerprinted on the cards as described</w:t>
      </w:r>
      <w:r w:rsidR="00BC198F" w:rsidRPr="00A00870">
        <w:rPr>
          <w:sz w:val="24"/>
          <w:szCs w:val="24"/>
        </w:rPr>
        <w:t>:</w:t>
      </w:r>
    </w:p>
    <w:p w14:paraId="060BBAC5" w14:textId="77777777" w:rsidR="00CD056B" w:rsidRPr="00A00870" w:rsidRDefault="00CD056B" w:rsidP="002E4730">
      <w:pPr>
        <w:numPr>
          <w:ilvl w:val="0"/>
          <w:numId w:val="9"/>
        </w:numPr>
        <w:ind w:left="1800"/>
        <w:jc w:val="both"/>
        <w:rPr>
          <w:sz w:val="24"/>
          <w:szCs w:val="24"/>
        </w:rPr>
      </w:pPr>
      <w:r w:rsidRPr="00A00870">
        <w:rPr>
          <w:sz w:val="24"/>
          <w:szCs w:val="24"/>
        </w:rPr>
        <w:t>Up to three charges of the same classification may be placed on one card.</w:t>
      </w:r>
    </w:p>
    <w:p w14:paraId="0B08D3F6" w14:textId="77777777" w:rsidR="00CD056B" w:rsidRPr="00A00870" w:rsidRDefault="00CD056B" w:rsidP="002E4730">
      <w:pPr>
        <w:numPr>
          <w:ilvl w:val="0"/>
          <w:numId w:val="9"/>
        </w:numPr>
        <w:ind w:left="1800"/>
        <w:jc w:val="both"/>
        <w:rPr>
          <w:sz w:val="24"/>
          <w:szCs w:val="24"/>
        </w:rPr>
      </w:pPr>
      <w:r w:rsidRPr="00A00870">
        <w:rPr>
          <w:sz w:val="24"/>
          <w:szCs w:val="24"/>
        </w:rPr>
        <w:t>In all cases one (1) green R-84 and two (2) red FD-249 cards will be completed.</w:t>
      </w:r>
    </w:p>
    <w:p w14:paraId="6CE4EDE1" w14:textId="1E7BF5C4" w:rsidR="00A92D00" w:rsidRPr="00A00870" w:rsidRDefault="00A92D00" w:rsidP="002E4730">
      <w:pPr>
        <w:ind w:left="540"/>
        <w:jc w:val="both"/>
        <w:rPr>
          <w:sz w:val="24"/>
          <w:szCs w:val="24"/>
        </w:rPr>
      </w:pPr>
    </w:p>
    <w:p w14:paraId="2F743A1B" w14:textId="2EED9E76" w:rsidR="00655A4F" w:rsidRPr="004A0703" w:rsidRDefault="00655A4F" w:rsidP="002E4730">
      <w:pPr>
        <w:numPr>
          <w:ilvl w:val="0"/>
          <w:numId w:val="16"/>
        </w:numPr>
        <w:jc w:val="both"/>
        <w:rPr>
          <w:sz w:val="24"/>
          <w:szCs w:val="24"/>
        </w:rPr>
      </w:pPr>
      <w:r w:rsidRPr="00A00870">
        <w:rPr>
          <w:sz w:val="24"/>
          <w:szCs w:val="24"/>
        </w:rPr>
        <w:t xml:space="preserve">Phone </w:t>
      </w:r>
      <w:r w:rsidRPr="004A0703">
        <w:rPr>
          <w:sz w:val="24"/>
          <w:szCs w:val="24"/>
        </w:rPr>
        <w:t xml:space="preserve">Calls </w:t>
      </w:r>
    </w:p>
    <w:p w14:paraId="06E143F8" w14:textId="5A225FF0" w:rsidR="00344F9E" w:rsidRPr="00A00870" w:rsidRDefault="00344F9E" w:rsidP="002E4730">
      <w:pPr>
        <w:pStyle w:val="BodyText"/>
        <w:numPr>
          <w:ilvl w:val="0"/>
          <w:numId w:val="22"/>
        </w:numPr>
        <w:jc w:val="both"/>
        <w:rPr>
          <w:szCs w:val="24"/>
        </w:rPr>
      </w:pPr>
      <w:r w:rsidRPr="004A0703">
        <w:rPr>
          <w:szCs w:val="24"/>
        </w:rPr>
        <w:t xml:space="preserve">All </w:t>
      </w:r>
      <w:r w:rsidR="0022465A" w:rsidRPr="004A0703">
        <w:rPr>
          <w:szCs w:val="24"/>
        </w:rPr>
        <w:t>arreste</w:t>
      </w:r>
      <w:r w:rsidR="009F6428">
        <w:rPr>
          <w:szCs w:val="24"/>
        </w:rPr>
        <w:t>es</w:t>
      </w:r>
      <w:r w:rsidRPr="004A0703">
        <w:rPr>
          <w:szCs w:val="24"/>
        </w:rPr>
        <w:t xml:space="preserve"> </w:t>
      </w:r>
      <w:r w:rsidR="00832C58" w:rsidRPr="004A0703">
        <w:rPr>
          <w:szCs w:val="24"/>
        </w:rPr>
        <w:t xml:space="preserve">should </w:t>
      </w:r>
      <w:r w:rsidRPr="004A0703">
        <w:rPr>
          <w:szCs w:val="24"/>
        </w:rPr>
        <w:t xml:space="preserve">be </w:t>
      </w:r>
      <w:r w:rsidR="00995A25" w:rsidRPr="004A0703">
        <w:rPr>
          <w:szCs w:val="24"/>
        </w:rPr>
        <w:t>provided with</w:t>
      </w:r>
      <w:r w:rsidRPr="004A0703">
        <w:rPr>
          <w:szCs w:val="24"/>
        </w:rPr>
        <w:t xml:space="preserve"> an opportunity to place a telephone call upon completion of the booking </w:t>
      </w:r>
      <w:r w:rsidRPr="00A00870">
        <w:rPr>
          <w:szCs w:val="24"/>
        </w:rPr>
        <w:t xml:space="preserve">process. </w:t>
      </w:r>
    </w:p>
    <w:p w14:paraId="7D8E8734" w14:textId="3CD2E189" w:rsidR="00344F9E" w:rsidRPr="00A00870" w:rsidRDefault="00344F9E" w:rsidP="002E4730">
      <w:pPr>
        <w:pStyle w:val="BodyText"/>
        <w:numPr>
          <w:ilvl w:val="1"/>
          <w:numId w:val="22"/>
        </w:numPr>
        <w:ind w:left="1440"/>
        <w:jc w:val="both"/>
        <w:rPr>
          <w:szCs w:val="24"/>
        </w:rPr>
      </w:pPr>
      <w:r w:rsidRPr="00A00870">
        <w:rPr>
          <w:szCs w:val="24"/>
        </w:rPr>
        <w:t xml:space="preserve">If allowing the telephone call would present a security risk, access may be delayed until the risk is abated, at the discretion of the </w:t>
      </w:r>
      <w:r w:rsidR="00190516" w:rsidRPr="00A00870">
        <w:rPr>
          <w:szCs w:val="24"/>
        </w:rPr>
        <w:t>arresting</w:t>
      </w:r>
      <w:r w:rsidRPr="00A00870">
        <w:rPr>
          <w:szCs w:val="24"/>
        </w:rPr>
        <w:t xml:space="preserve"> officer.</w:t>
      </w:r>
    </w:p>
    <w:p w14:paraId="31E28589" w14:textId="77777777" w:rsidR="00452F38" w:rsidRDefault="00452F38" w:rsidP="002E4730">
      <w:pPr>
        <w:ind w:left="720"/>
        <w:jc w:val="both"/>
        <w:rPr>
          <w:sz w:val="24"/>
          <w:szCs w:val="24"/>
        </w:rPr>
      </w:pPr>
    </w:p>
    <w:p w14:paraId="165B9BF3" w14:textId="391691C2" w:rsidR="006F5713" w:rsidRPr="00A00870" w:rsidRDefault="007B50E4" w:rsidP="002E4730">
      <w:pPr>
        <w:numPr>
          <w:ilvl w:val="0"/>
          <w:numId w:val="16"/>
        </w:numPr>
        <w:jc w:val="both"/>
        <w:rPr>
          <w:sz w:val="24"/>
          <w:szCs w:val="24"/>
        </w:rPr>
      </w:pPr>
      <w:r w:rsidRPr="00A00870">
        <w:rPr>
          <w:sz w:val="24"/>
          <w:szCs w:val="24"/>
        </w:rPr>
        <w:t>Warrants</w:t>
      </w:r>
    </w:p>
    <w:p w14:paraId="618605BE" w14:textId="73B7279F" w:rsidR="00AA5226" w:rsidRPr="00A00870" w:rsidRDefault="007B50E4" w:rsidP="002E4730">
      <w:pPr>
        <w:numPr>
          <w:ilvl w:val="0"/>
          <w:numId w:val="6"/>
        </w:numPr>
        <w:ind w:left="1080"/>
        <w:jc w:val="both"/>
        <w:rPr>
          <w:sz w:val="24"/>
          <w:szCs w:val="24"/>
        </w:rPr>
      </w:pPr>
      <w:r w:rsidRPr="00A00870">
        <w:rPr>
          <w:sz w:val="24"/>
          <w:szCs w:val="24"/>
        </w:rPr>
        <w:t xml:space="preserve">If an individual is arrested on a warrant, the appropriate information will be entered on the arrest report. The communications operator will remove </w:t>
      </w:r>
      <w:r w:rsidR="00B0468B" w:rsidRPr="00A00870">
        <w:rPr>
          <w:sz w:val="24"/>
          <w:szCs w:val="24"/>
        </w:rPr>
        <w:t>all</w:t>
      </w:r>
      <w:r w:rsidRPr="00A00870">
        <w:rPr>
          <w:sz w:val="24"/>
          <w:szCs w:val="24"/>
        </w:rPr>
        <w:t xml:space="preserve"> warrant detainers from the NCIC/ACJIS </w:t>
      </w:r>
      <w:r w:rsidR="00B0468B" w:rsidRPr="00A00870">
        <w:rPr>
          <w:sz w:val="24"/>
          <w:szCs w:val="24"/>
        </w:rPr>
        <w:t>Computer and</w:t>
      </w:r>
      <w:r w:rsidRPr="00A00870">
        <w:rPr>
          <w:sz w:val="24"/>
          <w:szCs w:val="24"/>
        </w:rPr>
        <w:t xml:space="preserve"> clear the warrant from the in-house computer.</w:t>
      </w:r>
    </w:p>
    <w:p w14:paraId="7F8B0E48" w14:textId="77777777" w:rsidR="003B6059" w:rsidRDefault="003B6059" w:rsidP="003B6059">
      <w:pPr>
        <w:ind w:left="720"/>
        <w:jc w:val="both"/>
        <w:rPr>
          <w:sz w:val="24"/>
          <w:szCs w:val="24"/>
        </w:rPr>
      </w:pPr>
    </w:p>
    <w:p w14:paraId="4A40C0C5" w14:textId="77777777" w:rsidR="003F2168" w:rsidRPr="00A00870" w:rsidRDefault="003F2168" w:rsidP="003B6059">
      <w:pPr>
        <w:ind w:left="720"/>
        <w:jc w:val="both"/>
        <w:rPr>
          <w:sz w:val="24"/>
          <w:szCs w:val="24"/>
        </w:rPr>
      </w:pPr>
    </w:p>
    <w:p w14:paraId="66DFD5BD" w14:textId="77777777" w:rsidR="00AE1028" w:rsidRPr="007B4888" w:rsidRDefault="00AE1028" w:rsidP="00AE1028">
      <w:pPr>
        <w:rPr>
          <w:b/>
          <w:sz w:val="24"/>
          <w:szCs w:val="24"/>
        </w:rPr>
      </w:pPr>
    </w:p>
    <w:p w14:paraId="34179332" w14:textId="77777777" w:rsidR="00AE1028" w:rsidRPr="007B4888" w:rsidRDefault="00AE1028" w:rsidP="00AE1028">
      <w:pPr>
        <w:jc w:val="both"/>
        <w:rPr>
          <w:sz w:val="24"/>
          <w:szCs w:val="24"/>
          <w:u w:val="single"/>
        </w:rPr>
      </w:pPr>
      <w:r w:rsidRPr="007B4888">
        <w:rPr>
          <w:sz w:val="24"/>
          <w:szCs w:val="24"/>
          <w:u w:val="single"/>
        </w:rPr>
        <w:tab/>
      </w:r>
      <w:r w:rsidRPr="007B4888">
        <w:rPr>
          <w:sz w:val="24"/>
          <w:szCs w:val="24"/>
          <w:u w:val="single"/>
        </w:rPr>
        <w:tab/>
      </w:r>
      <w:r w:rsidRPr="007B4888">
        <w:rPr>
          <w:sz w:val="24"/>
          <w:szCs w:val="24"/>
          <w:u w:val="single"/>
        </w:rPr>
        <w:tab/>
      </w:r>
      <w:r w:rsidRPr="007B4888">
        <w:rPr>
          <w:sz w:val="24"/>
          <w:szCs w:val="24"/>
          <w:u w:val="single"/>
        </w:rPr>
        <w:tab/>
      </w:r>
      <w:r w:rsidRPr="007B4888">
        <w:rPr>
          <w:sz w:val="24"/>
          <w:szCs w:val="24"/>
          <w:u w:val="single"/>
        </w:rPr>
        <w:tab/>
      </w:r>
      <w:r w:rsidRPr="007B4888">
        <w:rPr>
          <w:sz w:val="24"/>
          <w:szCs w:val="24"/>
          <w:u w:val="single"/>
        </w:rPr>
        <w:tab/>
      </w:r>
      <w:r w:rsidRPr="007B4888">
        <w:rPr>
          <w:sz w:val="24"/>
          <w:szCs w:val="24"/>
        </w:rPr>
        <w:tab/>
      </w:r>
      <w:r w:rsidRPr="007B4888">
        <w:rPr>
          <w:sz w:val="24"/>
          <w:szCs w:val="24"/>
        </w:rPr>
        <w:tab/>
      </w:r>
      <w:r w:rsidRPr="007B4888">
        <w:rPr>
          <w:sz w:val="24"/>
          <w:szCs w:val="24"/>
          <w:u w:val="single"/>
        </w:rPr>
        <w:tab/>
      </w:r>
      <w:r w:rsidRPr="007B4888">
        <w:rPr>
          <w:sz w:val="24"/>
          <w:szCs w:val="24"/>
          <w:u w:val="single"/>
        </w:rPr>
        <w:tab/>
      </w:r>
      <w:r w:rsidRPr="007B4888">
        <w:rPr>
          <w:sz w:val="24"/>
          <w:szCs w:val="24"/>
          <w:u w:val="single"/>
        </w:rPr>
        <w:tab/>
      </w:r>
      <w:r w:rsidRPr="007B4888">
        <w:rPr>
          <w:sz w:val="24"/>
          <w:szCs w:val="24"/>
          <w:u w:val="single"/>
        </w:rPr>
        <w:tab/>
      </w:r>
    </w:p>
    <w:p w14:paraId="0776AF59" w14:textId="77777777" w:rsidR="00AE1028" w:rsidRPr="007B4888" w:rsidRDefault="00AE1028" w:rsidP="00AE1028">
      <w:pPr>
        <w:jc w:val="both"/>
        <w:rPr>
          <w:sz w:val="24"/>
          <w:szCs w:val="24"/>
        </w:rPr>
      </w:pPr>
      <w:r w:rsidRPr="007B4888">
        <w:rPr>
          <w:sz w:val="24"/>
          <w:szCs w:val="24"/>
        </w:rPr>
        <w:t>APPROVED: CHIEF OF POLICE</w:t>
      </w:r>
      <w:r w:rsidRPr="007B4888">
        <w:rPr>
          <w:sz w:val="24"/>
          <w:szCs w:val="24"/>
        </w:rPr>
        <w:tab/>
      </w:r>
      <w:r w:rsidRPr="007B4888">
        <w:rPr>
          <w:sz w:val="24"/>
          <w:szCs w:val="24"/>
        </w:rPr>
        <w:tab/>
      </w:r>
      <w:r w:rsidRPr="007B4888">
        <w:rPr>
          <w:sz w:val="24"/>
          <w:szCs w:val="24"/>
        </w:rPr>
        <w:tab/>
      </w:r>
      <w:r w:rsidRPr="007B4888">
        <w:rPr>
          <w:sz w:val="24"/>
          <w:szCs w:val="24"/>
        </w:rPr>
        <w:tab/>
        <w:t>DATE</w:t>
      </w:r>
    </w:p>
    <w:p w14:paraId="6F319610" w14:textId="77777777" w:rsidR="00AE1028" w:rsidRPr="007B4888" w:rsidRDefault="00AE1028" w:rsidP="00AE1028">
      <w:pPr>
        <w:jc w:val="both"/>
        <w:rPr>
          <w:sz w:val="24"/>
          <w:szCs w:val="24"/>
        </w:rPr>
      </w:pPr>
    </w:p>
    <w:p w14:paraId="5C56CE82" w14:textId="77777777" w:rsidR="00AE1028" w:rsidRPr="007B4888" w:rsidRDefault="00AE1028" w:rsidP="00AE1028">
      <w:pPr>
        <w:jc w:val="both"/>
        <w:rPr>
          <w:sz w:val="24"/>
          <w:szCs w:val="24"/>
        </w:rPr>
      </w:pPr>
    </w:p>
    <w:p w14:paraId="093D443F" w14:textId="77777777" w:rsidR="00AE1028" w:rsidRPr="007B4888" w:rsidRDefault="00AE1028" w:rsidP="00AE1028">
      <w:pPr>
        <w:jc w:val="both"/>
        <w:rPr>
          <w:sz w:val="24"/>
          <w:szCs w:val="24"/>
        </w:rPr>
      </w:pPr>
      <w:r w:rsidRPr="007B4888">
        <w:rPr>
          <w:sz w:val="24"/>
          <w:szCs w:val="24"/>
        </w:rPr>
        <w:t>I HAVE READ AND UNDERSTAND THIS ORDER</w:t>
      </w:r>
    </w:p>
    <w:p w14:paraId="0E6FD166" w14:textId="77777777" w:rsidR="00AE1028" w:rsidRPr="007B4888" w:rsidRDefault="00AE1028" w:rsidP="00AE1028">
      <w:pPr>
        <w:jc w:val="both"/>
        <w:rPr>
          <w:sz w:val="24"/>
          <w:szCs w:val="24"/>
        </w:rPr>
      </w:pPr>
    </w:p>
    <w:p w14:paraId="72C0E57B" w14:textId="77777777" w:rsidR="00AE1028" w:rsidRPr="007B4888" w:rsidRDefault="00AE1028" w:rsidP="00AE1028">
      <w:pPr>
        <w:jc w:val="both"/>
        <w:rPr>
          <w:sz w:val="24"/>
          <w:szCs w:val="24"/>
        </w:rPr>
      </w:pPr>
    </w:p>
    <w:p w14:paraId="6D309F0F" w14:textId="77777777" w:rsidR="00AE1028" w:rsidRPr="007B4888" w:rsidRDefault="00AE1028" w:rsidP="00AE1028">
      <w:pPr>
        <w:jc w:val="both"/>
        <w:rPr>
          <w:sz w:val="24"/>
          <w:szCs w:val="24"/>
        </w:rPr>
      </w:pPr>
      <w:r w:rsidRPr="007B4888">
        <w:rPr>
          <w:sz w:val="24"/>
          <w:szCs w:val="24"/>
          <w:u w:val="single"/>
        </w:rPr>
        <w:tab/>
      </w:r>
      <w:r w:rsidRPr="007B4888">
        <w:rPr>
          <w:sz w:val="24"/>
          <w:szCs w:val="24"/>
          <w:u w:val="single"/>
        </w:rPr>
        <w:tab/>
      </w:r>
      <w:r w:rsidRPr="007B4888">
        <w:rPr>
          <w:sz w:val="24"/>
          <w:szCs w:val="24"/>
          <w:u w:val="single"/>
        </w:rPr>
        <w:tab/>
      </w:r>
      <w:r w:rsidRPr="007B4888">
        <w:rPr>
          <w:sz w:val="24"/>
          <w:szCs w:val="24"/>
          <w:u w:val="single"/>
        </w:rPr>
        <w:tab/>
      </w:r>
      <w:r w:rsidRPr="007B4888">
        <w:rPr>
          <w:sz w:val="24"/>
          <w:szCs w:val="24"/>
          <w:u w:val="single"/>
        </w:rPr>
        <w:tab/>
      </w:r>
      <w:r w:rsidRPr="007B4888">
        <w:rPr>
          <w:sz w:val="24"/>
          <w:szCs w:val="24"/>
          <w:u w:val="single"/>
        </w:rPr>
        <w:tab/>
      </w:r>
      <w:r w:rsidRPr="007B4888">
        <w:rPr>
          <w:sz w:val="24"/>
          <w:szCs w:val="24"/>
        </w:rPr>
        <w:tab/>
      </w:r>
      <w:r w:rsidRPr="007B4888">
        <w:rPr>
          <w:sz w:val="24"/>
          <w:szCs w:val="24"/>
        </w:rPr>
        <w:tab/>
      </w:r>
      <w:r w:rsidRPr="007B4888">
        <w:rPr>
          <w:sz w:val="24"/>
          <w:szCs w:val="24"/>
          <w:u w:val="single"/>
        </w:rPr>
        <w:tab/>
      </w:r>
      <w:r w:rsidRPr="007B4888">
        <w:rPr>
          <w:sz w:val="24"/>
          <w:szCs w:val="24"/>
          <w:u w:val="single"/>
        </w:rPr>
        <w:tab/>
      </w:r>
      <w:r w:rsidRPr="007B4888">
        <w:rPr>
          <w:sz w:val="24"/>
          <w:szCs w:val="24"/>
          <w:u w:val="single"/>
        </w:rPr>
        <w:tab/>
      </w:r>
      <w:r w:rsidRPr="007B4888">
        <w:rPr>
          <w:sz w:val="24"/>
          <w:szCs w:val="24"/>
          <w:u w:val="single"/>
        </w:rPr>
        <w:tab/>
      </w:r>
    </w:p>
    <w:p w14:paraId="7D52FA8E" w14:textId="77777777" w:rsidR="00AE1028" w:rsidRPr="007B4888" w:rsidRDefault="00AE1028" w:rsidP="00AE1028">
      <w:pPr>
        <w:jc w:val="both"/>
        <w:rPr>
          <w:sz w:val="24"/>
          <w:szCs w:val="24"/>
        </w:rPr>
      </w:pPr>
      <w:r w:rsidRPr="007B4888">
        <w:rPr>
          <w:sz w:val="24"/>
          <w:szCs w:val="24"/>
        </w:rPr>
        <w:t>SIGNATURE OF OFFICER</w:t>
      </w:r>
      <w:r w:rsidRPr="007B4888">
        <w:rPr>
          <w:sz w:val="24"/>
          <w:szCs w:val="24"/>
        </w:rPr>
        <w:tab/>
      </w:r>
      <w:r w:rsidRPr="007B4888">
        <w:rPr>
          <w:sz w:val="24"/>
          <w:szCs w:val="24"/>
        </w:rPr>
        <w:tab/>
      </w:r>
      <w:r w:rsidRPr="007B4888">
        <w:rPr>
          <w:sz w:val="24"/>
          <w:szCs w:val="24"/>
        </w:rPr>
        <w:tab/>
      </w:r>
      <w:r w:rsidRPr="007B4888">
        <w:rPr>
          <w:sz w:val="24"/>
          <w:szCs w:val="24"/>
        </w:rPr>
        <w:tab/>
      </w:r>
      <w:r w:rsidRPr="007B4888">
        <w:rPr>
          <w:sz w:val="24"/>
          <w:szCs w:val="24"/>
        </w:rPr>
        <w:tab/>
        <w:t>DATE</w:t>
      </w:r>
    </w:p>
    <w:p w14:paraId="73632061" w14:textId="77777777" w:rsidR="00AE1028" w:rsidRPr="007B4888" w:rsidRDefault="00AE1028" w:rsidP="00AE1028">
      <w:pPr>
        <w:jc w:val="both"/>
        <w:rPr>
          <w:sz w:val="24"/>
          <w:szCs w:val="24"/>
          <w:u w:val="single"/>
        </w:rPr>
      </w:pPr>
    </w:p>
    <w:p w14:paraId="3CDE20C0" w14:textId="77777777" w:rsidR="00AE1028" w:rsidRPr="00943768" w:rsidRDefault="00AE1028" w:rsidP="00AE1028">
      <w:pPr>
        <w:pStyle w:val="NormalWeb"/>
        <w:spacing w:before="0" w:beforeAutospacing="0" w:after="0" w:afterAutospacing="0"/>
        <w:jc w:val="both"/>
        <w:rPr>
          <w:rFonts w:ascii="Times New Roman" w:hAnsi="Times New Roman" w:cs="Times New Roman"/>
          <w:b/>
          <w:sz w:val="20"/>
          <w:szCs w:val="20"/>
        </w:rPr>
      </w:pPr>
    </w:p>
    <w:p w14:paraId="309B34CD" w14:textId="77777777" w:rsidR="00AE1028" w:rsidRPr="00F03EC3" w:rsidRDefault="00AE1028" w:rsidP="00AE1028">
      <w:pPr>
        <w:pStyle w:val="NormalWeb"/>
        <w:spacing w:before="0" w:beforeAutospacing="0" w:after="0" w:afterAutospacing="0"/>
        <w:jc w:val="both"/>
        <w:rPr>
          <w:rFonts w:ascii="Times New Roman" w:hAnsi="Times New Roman" w:cs="Times New Roman"/>
          <w:i/>
          <w:iCs/>
          <w:sz w:val="20"/>
          <w:szCs w:val="20"/>
        </w:rPr>
      </w:pPr>
      <w:r w:rsidRPr="00F03EC3">
        <w:rPr>
          <w:rFonts w:ascii="Times New Roman" w:hAnsi="Times New Roman" w:cs="Times New Roman"/>
          <w:b/>
          <w:i/>
          <w:iCs/>
          <w:sz w:val="20"/>
          <w:szCs w:val="20"/>
        </w:rPr>
        <w:t>DISCLA</w:t>
      </w:r>
      <w:r>
        <w:rPr>
          <w:rFonts w:ascii="Times New Roman" w:hAnsi="Times New Roman" w:cs="Times New Roman"/>
          <w:b/>
          <w:i/>
          <w:iCs/>
          <w:sz w:val="20"/>
          <w:szCs w:val="20"/>
        </w:rPr>
        <w:t>I</w:t>
      </w:r>
      <w:r w:rsidRPr="00F03EC3">
        <w:rPr>
          <w:rFonts w:ascii="Times New Roman" w:hAnsi="Times New Roman" w:cs="Times New Roman"/>
          <w:b/>
          <w:i/>
          <w:iCs/>
          <w:sz w:val="20"/>
          <w:szCs w:val="20"/>
        </w:rPr>
        <w:t>MER</w:t>
      </w:r>
    </w:p>
    <w:p w14:paraId="4D456826" w14:textId="77777777" w:rsidR="00AE1028" w:rsidRPr="00F03EC3" w:rsidRDefault="00AE1028" w:rsidP="00AE1028">
      <w:pPr>
        <w:pStyle w:val="NormalWeb"/>
        <w:spacing w:before="0" w:beforeAutospacing="0" w:after="0" w:afterAutospacing="0"/>
        <w:jc w:val="both"/>
        <w:rPr>
          <w:rFonts w:ascii="Times New Roman" w:hAnsi="Times New Roman" w:cs="Times New Roman"/>
          <w:b/>
          <w:i/>
          <w:iCs/>
          <w:sz w:val="18"/>
          <w:szCs w:val="18"/>
        </w:rPr>
      </w:pPr>
    </w:p>
    <w:p w14:paraId="7AB9652C" w14:textId="77777777" w:rsidR="00AE1028" w:rsidRPr="00F03EC3" w:rsidRDefault="00AE1028" w:rsidP="00AE1028">
      <w:pPr>
        <w:pStyle w:val="NormalWeb"/>
        <w:spacing w:before="0" w:beforeAutospacing="0" w:after="0" w:afterAutospacing="0"/>
        <w:jc w:val="both"/>
        <w:rPr>
          <w:rFonts w:ascii="Times New Roman" w:hAnsi="Times New Roman" w:cs="Times New Roman"/>
          <w:i/>
          <w:iCs/>
          <w:sz w:val="20"/>
          <w:szCs w:val="20"/>
        </w:rPr>
      </w:pPr>
      <w:r w:rsidRPr="00F03EC3">
        <w:rPr>
          <w:rFonts w:ascii="Times New Roman" w:hAnsi="Times New Roman" w:cs="Times New Roman"/>
          <w:b/>
          <w:i/>
          <w:iCs/>
          <w:sz w:val="20"/>
          <w:szCs w:val="20"/>
        </w:rPr>
        <w:t>NOTE</w:t>
      </w:r>
      <w:r w:rsidRPr="00F03EC3">
        <w:rPr>
          <w:rFonts w:ascii="Times New Roman" w:hAnsi="Times New Roman" w:cs="Times New Roman"/>
          <w:i/>
          <w:iCs/>
          <w:sz w:val="20"/>
          <w:szCs w:val="20"/>
        </w:rPr>
        <w:t>: These documents are being provided to you from</w:t>
      </w:r>
      <w:r>
        <w:rPr>
          <w:rFonts w:ascii="Times New Roman" w:hAnsi="Times New Roman" w:cs="Times New Roman"/>
          <w:i/>
          <w:iCs/>
          <w:sz w:val="20"/>
          <w:szCs w:val="20"/>
        </w:rPr>
        <w:t xml:space="preserve"> the</w:t>
      </w:r>
      <w:r w:rsidRPr="00F03EC3">
        <w:rPr>
          <w:rFonts w:ascii="Times New Roman" w:hAnsi="Times New Roman" w:cs="Times New Roman"/>
          <w:i/>
          <w:iCs/>
          <w:sz w:val="20"/>
          <w:szCs w:val="20"/>
        </w:rPr>
        <w:t xml:space="preserve"> AMIC/MWCF Loss Control Division and are not intended to be legal advice. They do not identify all the issues surrounding a particular topic. Laws and “Best Practices” change and policies must be continually reviewed </w:t>
      </w:r>
      <w:r>
        <w:rPr>
          <w:rFonts w:ascii="Times New Roman" w:hAnsi="Times New Roman" w:cs="Times New Roman"/>
          <w:i/>
          <w:iCs/>
          <w:sz w:val="20"/>
          <w:szCs w:val="20"/>
        </w:rPr>
        <w:t xml:space="preserve">and </w:t>
      </w:r>
      <w:r w:rsidRPr="00F03EC3">
        <w:rPr>
          <w:rFonts w:ascii="Times New Roman" w:hAnsi="Times New Roman" w:cs="Times New Roman"/>
          <w:i/>
          <w:iCs/>
          <w:sz w:val="20"/>
          <w:szCs w:val="20"/>
        </w:rPr>
        <w:t>update</w:t>
      </w:r>
      <w:r>
        <w:rPr>
          <w:rFonts w:ascii="Times New Roman" w:hAnsi="Times New Roman" w:cs="Times New Roman"/>
          <w:i/>
          <w:iCs/>
          <w:sz w:val="20"/>
          <w:szCs w:val="20"/>
        </w:rPr>
        <w:t>d</w:t>
      </w:r>
      <w:r w:rsidRPr="00F03EC3">
        <w:rPr>
          <w:rFonts w:ascii="Times New Roman" w:hAnsi="Times New Roman" w:cs="Times New Roman"/>
          <w:i/>
          <w:iCs/>
          <w:sz w:val="20"/>
          <w:szCs w:val="20"/>
        </w:rPr>
        <w:t xml:space="preserve"> as needed</w:t>
      </w:r>
      <w:r>
        <w:rPr>
          <w:rFonts w:ascii="Times New Roman" w:hAnsi="Times New Roman" w:cs="Times New Roman"/>
          <w:i/>
          <w:iCs/>
          <w:sz w:val="20"/>
          <w:szCs w:val="20"/>
        </w:rPr>
        <w:t xml:space="preserve">. </w:t>
      </w:r>
      <w:r w:rsidRPr="00F03EC3">
        <w:rPr>
          <w:rFonts w:ascii="Times New Roman" w:hAnsi="Times New Roman" w:cs="Times New Roman"/>
          <w:i/>
          <w:iCs/>
          <w:sz w:val="20"/>
          <w:szCs w:val="20"/>
        </w:rPr>
        <w:t>Public agencies are encouraged to review their procedures with an expert or an attorney who is knowledgeable about the topic. Reliance on this information is at the sole risk of the user.</w:t>
      </w:r>
    </w:p>
    <w:p w14:paraId="2AC992A7" w14:textId="77777777" w:rsidR="002503A2" w:rsidRPr="00A00870" w:rsidRDefault="002503A2" w:rsidP="002503A2">
      <w:pPr>
        <w:jc w:val="both"/>
        <w:outlineLvl w:val="0"/>
        <w:rPr>
          <w:sz w:val="24"/>
          <w:szCs w:val="24"/>
        </w:rPr>
      </w:pPr>
    </w:p>
    <w:p w14:paraId="7AED2807" w14:textId="77777777" w:rsidR="003F0B19" w:rsidRDefault="003F0B19" w:rsidP="003F0B19">
      <w:pPr>
        <w:rPr>
          <w:sz w:val="24"/>
          <w:szCs w:val="24"/>
        </w:rPr>
      </w:pPr>
    </w:p>
    <w:p w14:paraId="1A88620A" w14:textId="77777777" w:rsidR="00363319" w:rsidRDefault="00363319" w:rsidP="00363319"/>
    <w:p w14:paraId="77259185" w14:textId="77777777" w:rsidR="003F0B19" w:rsidRPr="0090501C" w:rsidRDefault="003F0B19" w:rsidP="00013358">
      <w:pPr>
        <w:jc w:val="both"/>
        <w:rPr>
          <w:sz w:val="24"/>
        </w:rPr>
      </w:pPr>
    </w:p>
    <w:sectPr w:rsidR="003F0B19" w:rsidRPr="0090501C" w:rsidSect="00FA4F38">
      <w:type w:val="continuous"/>
      <w:pgSz w:w="12240" w:h="15840"/>
      <w:pgMar w:top="1440" w:right="144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8F47D" w14:textId="77777777" w:rsidR="0008294E" w:rsidRDefault="0008294E">
      <w:r>
        <w:separator/>
      </w:r>
    </w:p>
  </w:endnote>
  <w:endnote w:type="continuationSeparator" w:id="0">
    <w:p w14:paraId="3DF39A3F" w14:textId="77777777" w:rsidR="0008294E" w:rsidRDefault="00082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7292" w14:textId="77777777" w:rsidR="007B50E4" w:rsidRDefault="007B50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F7339A3" w14:textId="77777777" w:rsidR="007B50E4" w:rsidRDefault="007B5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B9B2" w14:textId="3CD81083" w:rsidR="00FA4F38" w:rsidRDefault="00FA4F38">
    <w:pPr>
      <w:pStyle w:val="Footer"/>
    </w:pPr>
    <w:r>
      <w:tab/>
    </w:r>
    <w:r>
      <w:tab/>
      <w:t xml:space="preserve">Revised </w:t>
    </w:r>
    <w:r w:rsidR="00746285">
      <w:t>08</w:t>
    </w:r>
    <w:r>
      <w:t>/202</w:t>
    </w:r>
    <w:r w:rsidR="00746285">
      <w:t>6</w:t>
    </w:r>
  </w:p>
  <w:p w14:paraId="3AAA9EEE" w14:textId="77777777" w:rsidR="00FA4F38" w:rsidRDefault="00FA4F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56D46" w14:textId="77777777" w:rsidR="0008294E" w:rsidRDefault="0008294E">
      <w:r>
        <w:separator/>
      </w:r>
    </w:p>
  </w:footnote>
  <w:footnote w:type="continuationSeparator" w:id="0">
    <w:p w14:paraId="60E857A5" w14:textId="77777777" w:rsidR="0008294E" w:rsidRDefault="00082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73F7"/>
    <w:multiLevelType w:val="hybridMultilevel"/>
    <w:tmpl w:val="2A7C4EAA"/>
    <w:lvl w:ilvl="0" w:tplc="B128D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03CAB"/>
    <w:multiLevelType w:val="hybridMultilevel"/>
    <w:tmpl w:val="78C8188E"/>
    <w:lvl w:ilvl="0" w:tplc="7B4EE2D0">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22C97"/>
    <w:multiLevelType w:val="multilevel"/>
    <w:tmpl w:val="00E46D7E"/>
    <w:styleLink w:val="CurrentList1"/>
    <w:lvl w:ilvl="0">
      <w:start w:val="7"/>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2463C"/>
    <w:multiLevelType w:val="hybridMultilevel"/>
    <w:tmpl w:val="9104C58A"/>
    <w:lvl w:ilvl="0" w:tplc="0409000F">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0BAF60EE"/>
    <w:multiLevelType w:val="hybridMultilevel"/>
    <w:tmpl w:val="6CE28D22"/>
    <w:lvl w:ilvl="0" w:tplc="0409000F">
      <w:start w:val="1"/>
      <w:numFmt w:val="decimal"/>
      <w:lvlText w:val="%1."/>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105BFB"/>
    <w:multiLevelType w:val="hybridMultilevel"/>
    <w:tmpl w:val="21EA9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85FB0"/>
    <w:multiLevelType w:val="hybridMultilevel"/>
    <w:tmpl w:val="76A63A4A"/>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85A588E"/>
    <w:multiLevelType w:val="hybridMultilevel"/>
    <w:tmpl w:val="43A6C8DA"/>
    <w:lvl w:ilvl="0" w:tplc="431266F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97C1E4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77438"/>
    <w:multiLevelType w:val="singleLevel"/>
    <w:tmpl w:val="BC2C7910"/>
    <w:lvl w:ilvl="0">
      <w:start w:val="1"/>
      <w:numFmt w:val="upperLetter"/>
      <w:lvlText w:val=""/>
      <w:lvlJc w:val="left"/>
      <w:pPr>
        <w:tabs>
          <w:tab w:val="num" w:pos="360"/>
        </w:tabs>
        <w:ind w:left="360" w:hanging="360"/>
      </w:pPr>
      <w:rPr>
        <w:rFonts w:hint="default"/>
      </w:rPr>
    </w:lvl>
  </w:abstractNum>
  <w:abstractNum w:abstractNumId="9" w15:restartNumberingAfterBreak="0">
    <w:nsid w:val="22E150E7"/>
    <w:multiLevelType w:val="hybridMultilevel"/>
    <w:tmpl w:val="F99EE4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B1634"/>
    <w:multiLevelType w:val="hybridMultilevel"/>
    <w:tmpl w:val="E1BEC154"/>
    <w:lvl w:ilvl="0" w:tplc="28A0E63C">
      <w:start w:val="6"/>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BC0CEB"/>
    <w:multiLevelType w:val="hybridMultilevel"/>
    <w:tmpl w:val="17F219FE"/>
    <w:lvl w:ilvl="0" w:tplc="72500A3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E06BEB"/>
    <w:multiLevelType w:val="hybridMultilevel"/>
    <w:tmpl w:val="09926AB0"/>
    <w:lvl w:ilvl="0" w:tplc="A04068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9D561A"/>
    <w:multiLevelType w:val="hybridMultilevel"/>
    <w:tmpl w:val="D0AA95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8F5698"/>
    <w:multiLevelType w:val="hybridMultilevel"/>
    <w:tmpl w:val="C102F1FA"/>
    <w:lvl w:ilvl="0" w:tplc="F85C692E">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C4673C"/>
    <w:multiLevelType w:val="multilevel"/>
    <w:tmpl w:val="A2482B2E"/>
    <w:lvl w:ilvl="0">
      <w:start w:val="1"/>
      <w:numFmt w:val="upperRoman"/>
      <w:lvlText w:val="%1."/>
      <w:lvlJc w:val="left"/>
      <w:pPr>
        <w:ind w:left="504" w:hanging="504"/>
      </w:pPr>
      <w:rPr>
        <w:rFonts w:ascii="Times New Roman" w:hAnsi="Times New Roman" w:hint="default"/>
        <w:b/>
        <w:i w:val="0"/>
        <w:caps/>
        <w:sz w:val="24"/>
      </w:rPr>
    </w:lvl>
    <w:lvl w:ilvl="1">
      <w:start w:val="1"/>
      <w:numFmt w:val="upperLetter"/>
      <w:lvlText w:val="%2."/>
      <w:lvlJc w:val="left"/>
      <w:pPr>
        <w:ind w:left="864" w:hanging="360"/>
      </w:pPr>
      <w:rPr>
        <w:rFonts w:ascii="Times New Roman" w:hAnsi="Times New Roman" w:hint="default"/>
        <w:b w:val="0"/>
        <w:i w:val="0"/>
        <w:sz w:val="24"/>
      </w:rPr>
    </w:lvl>
    <w:lvl w:ilvl="2">
      <w:start w:val="1"/>
      <w:numFmt w:val="decimal"/>
      <w:lvlText w:val="%3."/>
      <w:lvlJc w:val="left"/>
      <w:pPr>
        <w:tabs>
          <w:tab w:val="num" w:pos="1440"/>
        </w:tabs>
        <w:ind w:left="1440" w:hanging="360"/>
      </w:pPr>
      <w:rPr>
        <w:rFonts w:ascii="Times New Roman" w:hAnsi="Times New Roman" w:hint="default"/>
        <w:b w:val="0"/>
        <w:i w:val="0"/>
        <w:sz w:val="24"/>
      </w:rPr>
    </w:lvl>
    <w:lvl w:ilvl="3">
      <w:start w:val="1"/>
      <w:numFmt w:val="lowerLetter"/>
      <w:lvlText w:val="%4."/>
      <w:lvlJc w:val="left"/>
      <w:pPr>
        <w:tabs>
          <w:tab w:val="num" w:pos="1800"/>
        </w:tabs>
        <w:ind w:left="2160" w:hanging="360"/>
      </w:pPr>
      <w:rPr>
        <w:rFonts w:ascii="Times New Roman" w:hAnsi="Times New Roman" w:hint="default"/>
        <w:b w:val="0"/>
        <w:i w:val="0"/>
        <w:sz w:val="24"/>
      </w:rPr>
    </w:lvl>
    <w:lvl w:ilvl="4">
      <w:start w:val="1"/>
      <w:numFmt w:val="decimal"/>
      <w:lvlText w:val="(%5)"/>
      <w:lvlJc w:val="left"/>
      <w:pPr>
        <w:ind w:left="2880" w:hanging="360"/>
      </w:pPr>
      <w:rPr>
        <w:rFonts w:ascii="Times New Roman" w:hAnsi="Times New Roman"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1D122A2"/>
    <w:multiLevelType w:val="hybridMultilevel"/>
    <w:tmpl w:val="CB622162"/>
    <w:lvl w:ilvl="0" w:tplc="1184535E">
      <w:start w:val="1"/>
      <w:numFmt w:val="upperLetter"/>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02BE68">
      <w:start w:val="1"/>
      <w:numFmt w:val="decimal"/>
      <w:lvlText w:val="%2."/>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DE2AE6">
      <w:start w:val="1"/>
      <w:numFmt w:val="lowerLetter"/>
      <w:lvlText w:val="%3."/>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7CBE80">
      <w:start w:val="1"/>
      <w:numFmt w:val="decimal"/>
      <w:lvlText w:val="%4"/>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D61D5E">
      <w:start w:val="1"/>
      <w:numFmt w:val="lowerLetter"/>
      <w:lvlText w:val="%5"/>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0447EA">
      <w:start w:val="1"/>
      <w:numFmt w:val="lowerRoman"/>
      <w:lvlText w:val="%6"/>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CC8F6">
      <w:start w:val="1"/>
      <w:numFmt w:val="decimal"/>
      <w:lvlText w:val="%7"/>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280A5A">
      <w:start w:val="1"/>
      <w:numFmt w:val="lowerLetter"/>
      <w:lvlText w:val="%8"/>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8C28E">
      <w:start w:val="1"/>
      <w:numFmt w:val="lowerRoman"/>
      <w:lvlText w:val="%9"/>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5017712"/>
    <w:multiLevelType w:val="hybridMultilevel"/>
    <w:tmpl w:val="6F848A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7457625"/>
    <w:multiLevelType w:val="hybridMultilevel"/>
    <w:tmpl w:val="5FF6BA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851A7A"/>
    <w:multiLevelType w:val="hybridMultilevel"/>
    <w:tmpl w:val="8DEE7DF0"/>
    <w:lvl w:ilvl="0" w:tplc="5E902794">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4F7B4F"/>
    <w:multiLevelType w:val="hybridMultilevel"/>
    <w:tmpl w:val="19B82364"/>
    <w:lvl w:ilvl="0" w:tplc="FF98ED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B4300A"/>
    <w:multiLevelType w:val="hybridMultilevel"/>
    <w:tmpl w:val="D196FA96"/>
    <w:lvl w:ilvl="0" w:tplc="FFFFFFFF">
      <w:start w:val="1"/>
      <w:numFmt w:val="lowerLetter"/>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97F3531"/>
    <w:multiLevelType w:val="hybridMultilevel"/>
    <w:tmpl w:val="11B0D1C8"/>
    <w:lvl w:ilvl="0" w:tplc="7D1651E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D606CB0"/>
    <w:multiLevelType w:val="hybridMultilevel"/>
    <w:tmpl w:val="4632677C"/>
    <w:lvl w:ilvl="0" w:tplc="62E089CA">
      <w:start w:val="1"/>
      <w:numFmt w:val="lowerLetter"/>
      <w:lvlText w:val="%1."/>
      <w:lvlJc w:val="left"/>
      <w:pPr>
        <w:ind w:left="1080" w:hanging="360"/>
      </w:pPr>
      <w:rPr>
        <w:rFonts w:ascii="Times New Roman" w:eastAsia="Times New Roman" w:hAnsi="Times New Roman" w:cs="Times New Roman"/>
      </w:rPr>
    </w:lvl>
    <w:lvl w:ilvl="1" w:tplc="A4027850">
      <w:start w:val="1"/>
      <w:numFmt w:val="lowerRoman"/>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25E7FC4"/>
    <w:multiLevelType w:val="singleLevel"/>
    <w:tmpl w:val="04090013"/>
    <w:lvl w:ilvl="0">
      <w:start w:val="1"/>
      <w:numFmt w:val="upperRoman"/>
      <w:lvlText w:val="%1."/>
      <w:lvlJc w:val="left"/>
      <w:pPr>
        <w:tabs>
          <w:tab w:val="num" w:pos="720"/>
        </w:tabs>
        <w:ind w:left="720" w:hanging="720"/>
      </w:pPr>
      <w:rPr>
        <w:rFonts w:hint="default"/>
      </w:rPr>
    </w:lvl>
  </w:abstractNum>
  <w:abstractNum w:abstractNumId="25" w15:restartNumberingAfterBreak="0">
    <w:nsid w:val="62757BD9"/>
    <w:multiLevelType w:val="singleLevel"/>
    <w:tmpl w:val="A19C7900"/>
    <w:lvl w:ilvl="0">
      <w:start w:val="1"/>
      <w:numFmt w:val="upperRoman"/>
      <w:pStyle w:val="Heading7"/>
      <w:lvlText w:val="%1."/>
      <w:lvlJc w:val="left"/>
      <w:pPr>
        <w:tabs>
          <w:tab w:val="num" w:pos="720"/>
        </w:tabs>
        <w:ind w:left="720" w:hanging="720"/>
      </w:pPr>
      <w:rPr>
        <w:rFonts w:hint="default"/>
        <w:b w:val="0"/>
      </w:rPr>
    </w:lvl>
  </w:abstractNum>
  <w:abstractNum w:abstractNumId="26" w15:restartNumberingAfterBreak="0">
    <w:nsid w:val="6DB32E33"/>
    <w:multiLevelType w:val="hybridMultilevel"/>
    <w:tmpl w:val="DAC09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7B5DAD"/>
    <w:multiLevelType w:val="hybridMultilevel"/>
    <w:tmpl w:val="EE446A1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E8807D4"/>
    <w:multiLevelType w:val="singleLevel"/>
    <w:tmpl w:val="E90889A8"/>
    <w:lvl w:ilvl="0">
      <w:start w:val="1"/>
      <w:numFmt w:val="decimal"/>
      <w:lvlText w:val="%1)"/>
      <w:lvlJc w:val="left"/>
      <w:pPr>
        <w:tabs>
          <w:tab w:val="num" w:pos="1080"/>
        </w:tabs>
        <w:ind w:left="1080" w:hanging="360"/>
      </w:pPr>
      <w:rPr>
        <w:rFonts w:hint="default"/>
      </w:rPr>
    </w:lvl>
  </w:abstractNum>
  <w:num w:numId="1" w16cid:durableId="1746342769">
    <w:abstractNumId w:val="25"/>
  </w:num>
  <w:num w:numId="2" w16cid:durableId="1518108100">
    <w:abstractNumId w:val="8"/>
  </w:num>
  <w:num w:numId="3" w16cid:durableId="1248269521">
    <w:abstractNumId w:val="24"/>
  </w:num>
  <w:num w:numId="4" w16cid:durableId="1353919411">
    <w:abstractNumId w:val="28"/>
  </w:num>
  <w:num w:numId="5" w16cid:durableId="1214148501">
    <w:abstractNumId w:val="3"/>
  </w:num>
  <w:num w:numId="6" w16cid:durableId="1002126125">
    <w:abstractNumId w:val="26"/>
  </w:num>
  <w:num w:numId="7" w16cid:durableId="1738629895">
    <w:abstractNumId w:val="5"/>
  </w:num>
  <w:num w:numId="8" w16cid:durableId="920406178">
    <w:abstractNumId w:val="20"/>
  </w:num>
  <w:num w:numId="9" w16cid:durableId="1300299915">
    <w:abstractNumId w:val="13"/>
  </w:num>
  <w:num w:numId="10" w16cid:durableId="1805350762">
    <w:abstractNumId w:val="4"/>
  </w:num>
  <w:num w:numId="11" w16cid:durableId="2014529115">
    <w:abstractNumId w:val="0"/>
  </w:num>
  <w:num w:numId="12" w16cid:durableId="2078285606">
    <w:abstractNumId w:val="12"/>
  </w:num>
  <w:num w:numId="13" w16cid:durableId="1286890021">
    <w:abstractNumId w:val="7"/>
  </w:num>
  <w:num w:numId="14" w16cid:durableId="826823199">
    <w:abstractNumId w:val="22"/>
  </w:num>
  <w:num w:numId="15" w16cid:durableId="974992186">
    <w:abstractNumId w:val="9"/>
  </w:num>
  <w:num w:numId="16" w16cid:durableId="189268911">
    <w:abstractNumId w:val="19"/>
  </w:num>
  <w:num w:numId="17" w16cid:durableId="1025517681">
    <w:abstractNumId w:val="2"/>
  </w:num>
  <w:num w:numId="18" w16cid:durableId="1905753906">
    <w:abstractNumId w:val="14"/>
  </w:num>
  <w:num w:numId="19" w16cid:durableId="1576091749">
    <w:abstractNumId w:val="18"/>
  </w:num>
  <w:num w:numId="20" w16cid:durableId="1457331833">
    <w:abstractNumId w:val="6"/>
  </w:num>
  <w:num w:numId="21" w16cid:durableId="370687763">
    <w:abstractNumId w:val="10"/>
  </w:num>
  <w:num w:numId="22" w16cid:durableId="1025836478">
    <w:abstractNumId w:val="11"/>
  </w:num>
  <w:num w:numId="23" w16cid:durableId="231356683">
    <w:abstractNumId w:val="1"/>
  </w:num>
  <w:num w:numId="24" w16cid:durableId="1311446503">
    <w:abstractNumId w:val="8"/>
    <w:lvlOverride w:ilvl="0">
      <w:startOverride w:val="1"/>
    </w:lvlOverride>
  </w:num>
  <w:num w:numId="25" w16cid:durableId="979000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91637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0159844">
    <w:abstractNumId w:val="23"/>
  </w:num>
  <w:num w:numId="28" w16cid:durableId="528222323">
    <w:abstractNumId w:val="21"/>
  </w:num>
  <w:num w:numId="29" w16cid:durableId="863832333">
    <w:abstractNumId w:val="27"/>
  </w:num>
  <w:num w:numId="30" w16cid:durableId="656154402">
    <w:abstractNumId w:val="15"/>
  </w:num>
  <w:num w:numId="31" w16cid:durableId="1835560194">
    <w:abstractNumId w:val="17"/>
  </w:num>
  <w:num w:numId="32" w16cid:durableId="618413567">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58"/>
    <w:rsid w:val="00003761"/>
    <w:rsid w:val="00007855"/>
    <w:rsid w:val="00013358"/>
    <w:rsid w:val="000162FF"/>
    <w:rsid w:val="00017382"/>
    <w:rsid w:val="0002063D"/>
    <w:rsid w:val="00032F52"/>
    <w:rsid w:val="00042634"/>
    <w:rsid w:val="000453AE"/>
    <w:rsid w:val="00045CD0"/>
    <w:rsid w:val="00047E80"/>
    <w:rsid w:val="00050FE6"/>
    <w:rsid w:val="000528AA"/>
    <w:rsid w:val="00054AAC"/>
    <w:rsid w:val="00056CC7"/>
    <w:rsid w:val="00061931"/>
    <w:rsid w:val="0008294E"/>
    <w:rsid w:val="000A4508"/>
    <w:rsid w:val="000B0D22"/>
    <w:rsid w:val="000B612E"/>
    <w:rsid w:val="000E263B"/>
    <w:rsid w:val="000F1144"/>
    <w:rsid w:val="00102635"/>
    <w:rsid w:val="00102896"/>
    <w:rsid w:val="001249B6"/>
    <w:rsid w:val="001259A3"/>
    <w:rsid w:val="00127A0A"/>
    <w:rsid w:val="00140374"/>
    <w:rsid w:val="00140D0E"/>
    <w:rsid w:val="00142CEB"/>
    <w:rsid w:val="001447B6"/>
    <w:rsid w:val="001530F5"/>
    <w:rsid w:val="0017306C"/>
    <w:rsid w:val="00174092"/>
    <w:rsid w:val="0018114E"/>
    <w:rsid w:val="001865C4"/>
    <w:rsid w:val="00190516"/>
    <w:rsid w:val="001944D8"/>
    <w:rsid w:val="001A3611"/>
    <w:rsid w:val="001C2600"/>
    <w:rsid w:val="001C5D64"/>
    <w:rsid w:val="001D6B14"/>
    <w:rsid w:val="001F0545"/>
    <w:rsid w:val="00201881"/>
    <w:rsid w:val="00207905"/>
    <w:rsid w:val="002102D7"/>
    <w:rsid w:val="0021217A"/>
    <w:rsid w:val="00212733"/>
    <w:rsid w:val="00221A02"/>
    <w:rsid w:val="0022465A"/>
    <w:rsid w:val="002256E5"/>
    <w:rsid w:val="00245D4B"/>
    <w:rsid w:val="002503A2"/>
    <w:rsid w:val="00252413"/>
    <w:rsid w:val="0025353E"/>
    <w:rsid w:val="00265BF2"/>
    <w:rsid w:val="0028371A"/>
    <w:rsid w:val="0028584C"/>
    <w:rsid w:val="00286213"/>
    <w:rsid w:val="00286219"/>
    <w:rsid w:val="002A0C6C"/>
    <w:rsid w:val="002B2865"/>
    <w:rsid w:val="002B6DC7"/>
    <w:rsid w:val="002C1D3D"/>
    <w:rsid w:val="002D2975"/>
    <w:rsid w:val="002E4730"/>
    <w:rsid w:val="002E63D5"/>
    <w:rsid w:val="002E7C22"/>
    <w:rsid w:val="002F58E5"/>
    <w:rsid w:val="003127A5"/>
    <w:rsid w:val="00315651"/>
    <w:rsid w:val="00315856"/>
    <w:rsid w:val="00317C6E"/>
    <w:rsid w:val="00324EE6"/>
    <w:rsid w:val="00327B0C"/>
    <w:rsid w:val="00330B44"/>
    <w:rsid w:val="00344F9E"/>
    <w:rsid w:val="00352281"/>
    <w:rsid w:val="0035461E"/>
    <w:rsid w:val="00363319"/>
    <w:rsid w:val="00364332"/>
    <w:rsid w:val="00370B24"/>
    <w:rsid w:val="00377BBA"/>
    <w:rsid w:val="003A75FC"/>
    <w:rsid w:val="003B4E3F"/>
    <w:rsid w:val="003B6059"/>
    <w:rsid w:val="003C1843"/>
    <w:rsid w:val="003C46D9"/>
    <w:rsid w:val="003E604F"/>
    <w:rsid w:val="003E719D"/>
    <w:rsid w:val="003E7211"/>
    <w:rsid w:val="003F0B19"/>
    <w:rsid w:val="003F2168"/>
    <w:rsid w:val="00406BEF"/>
    <w:rsid w:val="00407219"/>
    <w:rsid w:val="0043471A"/>
    <w:rsid w:val="0043734B"/>
    <w:rsid w:val="00437AC4"/>
    <w:rsid w:val="004506EF"/>
    <w:rsid w:val="0045170F"/>
    <w:rsid w:val="00452F38"/>
    <w:rsid w:val="00456D97"/>
    <w:rsid w:val="00471AF4"/>
    <w:rsid w:val="004735B0"/>
    <w:rsid w:val="0047500B"/>
    <w:rsid w:val="004874F2"/>
    <w:rsid w:val="004941F0"/>
    <w:rsid w:val="0049727B"/>
    <w:rsid w:val="004A0703"/>
    <w:rsid w:val="004A520D"/>
    <w:rsid w:val="004A5F2D"/>
    <w:rsid w:val="004A5FEE"/>
    <w:rsid w:val="004B41F7"/>
    <w:rsid w:val="004B496A"/>
    <w:rsid w:val="004C5C94"/>
    <w:rsid w:val="004D09D8"/>
    <w:rsid w:val="004D2320"/>
    <w:rsid w:val="004D7A37"/>
    <w:rsid w:val="004E31DA"/>
    <w:rsid w:val="004E6BDA"/>
    <w:rsid w:val="004F1111"/>
    <w:rsid w:val="004F3744"/>
    <w:rsid w:val="0050021B"/>
    <w:rsid w:val="00504A50"/>
    <w:rsid w:val="00506A27"/>
    <w:rsid w:val="00517088"/>
    <w:rsid w:val="005179E8"/>
    <w:rsid w:val="0052558D"/>
    <w:rsid w:val="005303BD"/>
    <w:rsid w:val="00533339"/>
    <w:rsid w:val="0053565A"/>
    <w:rsid w:val="00540867"/>
    <w:rsid w:val="00541B2E"/>
    <w:rsid w:val="005541D0"/>
    <w:rsid w:val="00574B24"/>
    <w:rsid w:val="00577FE1"/>
    <w:rsid w:val="00587872"/>
    <w:rsid w:val="00594291"/>
    <w:rsid w:val="005A0959"/>
    <w:rsid w:val="005A5CDD"/>
    <w:rsid w:val="005D177C"/>
    <w:rsid w:val="005D6A5C"/>
    <w:rsid w:val="005E038E"/>
    <w:rsid w:val="005E4A44"/>
    <w:rsid w:val="005E62FC"/>
    <w:rsid w:val="005F094F"/>
    <w:rsid w:val="0060686F"/>
    <w:rsid w:val="00613CD1"/>
    <w:rsid w:val="0062120D"/>
    <w:rsid w:val="0063579F"/>
    <w:rsid w:val="0064549C"/>
    <w:rsid w:val="006528E6"/>
    <w:rsid w:val="00655A4F"/>
    <w:rsid w:val="006678F8"/>
    <w:rsid w:val="00673E54"/>
    <w:rsid w:val="00691D06"/>
    <w:rsid w:val="00696B51"/>
    <w:rsid w:val="006A62D3"/>
    <w:rsid w:val="006C5C33"/>
    <w:rsid w:val="006F5713"/>
    <w:rsid w:val="00702E99"/>
    <w:rsid w:val="007106BE"/>
    <w:rsid w:val="007146EB"/>
    <w:rsid w:val="00746285"/>
    <w:rsid w:val="00751DA8"/>
    <w:rsid w:val="007528D1"/>
    <w:rsid w:val="00756D07"/>
    <w:rsid w:val="007571FF"/>
    <w:rsid w:val="00761644"/>
    <w:rsid w:val="00763A9E"/>
    <w:rsid w:val="00765F02"/>
    <w:rsid w:val="00767D71"/>
    <w:rsid w:val="00774F91"/>
    <w:rsid w:val="00777A17"/>
    <w:rsid w:val="00792BA1"/>
    <w:rsid w:val="007A36C5"/>
    <w:rsid w:val="007B50E4"/>
    <w:rsid w:val="007F5C70"/>
    <w:rsid w:val="00804B48"/>
    <w:rsid w:val="00821065"/>
    <w:rsid w:val="00821860"/>
    <w:rsid w:val="00824C95"/>
    <w:rsid w:val="00832A8A"/>
    <w:rsid w:val="00832C58"/>
    <w:rsid w:val="00836949"/>
    <w:rsid w:val="00844F15"/>
    <w:rsid w:val="00862F87"/>
    <w:rsid w:val="00863617"/>
    <w:rsid w:val="00864E0E"/>
    <w:rsid w:val="00865188"/>
    <w:rsid w:val="0087154E"/>
    <w:rsid w:val="008826B6"/>
    <w:rsid w:val="00883BE8"/>
    <w:rsid w:val="008A5FE1"/>
    <w:rsid w:val="008B113D"/>
    <w:rsid w:val="008D6B63"/>
    <w:rsid w:val="008D6C8F"/>
    <w:rsid w:val="008F3A44"/>
    <w:rsid w:val="008F5557"/>
    <w:rsid w:val="00904216"/>
    <w:rsid w:val="0090501C"/>
    <w:rsid w:val="00907469"/>
    <w:rsid w:val="00932CDA"/>
    <w:rsid w:val="00941137"/>
    <w:rsid w:val="00944BDF"/>
    <w:rsid w:val="0094788D"/>
    <w:rsid w:val="00947C6B"/>
    <w:rsid w:val="00957C5D"/>
    <w:rsid w:val="00973F61"/>
    <w:rsid w:val="0098655F"/>
    <w:rsid w:val="0098689B"/>
    <w:rsid w:val="00994E07"/>
    <w:rsid w:val="00995A25"/>
    <w:rsid w:val="009A36EA"/>
    <w:rsid w:val="009B0A5A"/>
    <w:rsid w:val="009B2A0D"/>
    <w:rsid w:val="009B740F"/>
    <w:rsid w:val="009E3219"/>
    <w:rsid w:val="009E5443"/>
    <w:rsid w:val="009F4DF4"/>
    <w:rsid w:val="009F6428"/>
    <w:rsid w:val="00A00870"/>
    <w:rsid w:val="00A01305"/>
    <w:rsid w:val="00A07C9A"/>
    <w:rsid w:val="00A317E8"/>
    <w:rsid w:val="00A552DB"/>
    <w:rsid w:val="00A55BA3"/>
    <w:rsid w:val="00A57163"/>
    <w:rsid w:val="00A578B7"/>
    <w:rsid w:val="00A73B31"/>
    <w:rsid w:val="00A747D7"/>
    <w:rsid w:val="00A74C89"/>
    <w:rsid w:val="00A83B13"/>
    <w:rsid w:val="00A874F3"/>
    <w:rsid w:val="00A91661"/>
    <w:rsid w:val="00A92D00"/>
    <w:rsid w:val="00AA0C91"/>
    <w:rsid w:val="00AA5226"/>
    <w:rsid w:val="00AA6F41"/>
    <w:rsid w:val="00AA7EF3"/>
    <w:rsid w:val="00AD1B14"/>
    <w:rsid w:val="00AD7EA8"/>
    <w:rsid w:val="00AE1028"/>
    <w:rsid w:val="00AF2C05"/>
    <w:rsid w:val="00AF675D"/>
    <w:rsid w:val="00B0468B"/>
    <w:rsid w:val="00B206BD"/>
    <w:rsid w:val="00B36599"/>
    <w:rsid w:val="00B40C83"/>
    <w:rsid w:val="00B43FB2"/>
    <w:rsid w:val="00B46ADE"/>
    <w:rsid w:val="00B5258D"/>
    <w:rsid w:val="00B52CF7"/>
    <w:rsid w:val="00B60BD3"/>
    <w:rsid w:val="00B858C5"/>
    <w:rsid w:val="00BA136C"/>
    <w:rsid w:val="00BA1FF5"/>
    <w:rsid w:val="00BA70B8"/>
    <w:rsid w:val="00BA7C7F"/>
    <w:rsid w:val="00BC198F"/>
    <w:rsid w:val="00BC27B5"/>
    <w:rsid w:val="00BC67C9"/>
    <w:rsid w:val="00BC7FAC"/>
    <w:rsid w:val="00BD246A"/>
    <w:rsid w:val="00BD28BA"/>
    <w:rsid w:val="00BD2FB4"/>
    <w:rsid w:val="00BE0A23"/>
    <w:rsid w:val="00BE4BCE"/>
    <w:rsid w:val="00BE7BFD"/>
    <w:rsid w:val="00BF729F"/>
    <w:rsid w:val="00C0156A"/>
    <w:rsid w:val="00C06EDA"/>
    <w:rsid w:val="00C104E7"/>
    <w:rsid w:val="00C10691"/>
    <w:rsid w:val="00C17215"/>
    <w:rsid w:val="00C40218"/>
    <w:rsid w:val="00C53951"/>
    <w:rsid w:val="00C57BDF"/>
    <w:rsid w:val="00C60C37"/>
    <w:rsid w:val="00C7540B"/>
    <w:rsid w:val="00C81C26"/>
    <w:rsid w:val="00CA2C65"/>
    <w:rsid w:val="00CA3756"/>
    <w:rsid w:val="00CA3B0D"/>
    <w:rsid w:val="00CA784F"/>
    <w:rsid w:val="00CC25E5"/>
    <w:rsid w:val="00CD056B"/>
    <w:rsid w:val="00CD0947"/>
    <w:rsid w:val="00CE7B02"/>
    <w:rsid w:val="00D11255"/>
    <w:rsid w:val="00D139D1"/>
    <w:rsid w:val="00D26A81"/>
    <w:rsid w:val="00D33166"/>
    <w:rsid w:val="00D33D36"/>
    <w:rsid w:val="00D40BD8"/>
    <w:rsid w:val="00D6522F"/>
    <w:rsid w:val="00D746AB"/>
    <w:rsid w:val="00D91852"/>
    <w:rsid w:val="00DA00E2"/>
    <w:rsid w:val="00DC29FA"/>
    <w:rsid w:val="00DC5077"/>
    <w:rsid w:val="00DC5BD0"/>
    <w:rsid w:val="00DC6CC4"/>
    <w:rsid w:val="00DC7E5B"/>
    <w:rsid w:val="00DD172B"/>
    <w:rsid w:val="00E0690D"/>
    <w:rsid w:val="00E3501C"/>
    <w:rsid w:val="00E409CA"/>
    <w:rsid w:val="00E41075"/>
    <w:rsid w:val="00E41483"/>
    <w:rsid w:val="00E54887"/>
    <w:rsid w:val="00E56FCE"/>
    <w:rsid w:val="00E8423A"/>
    <w:rsid w:val="00E91B29"/>
    <w:rsid w:val="00EC057C"/>
    <w:rsid w:val="00EC6018"/>
    <w:rsid w:val="00ED2A41"/>
    <w:rsid w:val="00EE2FA7"/>
    <w:rsid w:val="00EE7C56"/>
    <w:rsid w:val="00EF0B28"/>
    <w:rsid w:val="00F1638F"/>
    <w:rsid w:val="00F21585"/>
    <w:rsid w:val="00F2193F"/>
    <w:rsid w:val="00F22892"/>
    <w:rsid w:val="00F26B86"/>
    <w:rsid w:val="00F37602"/>
    <w:rsid w:val="00F407B4"/>
    <w:rsid w:val="00F60C49"/>
    <w:rsid w:val="00F625EA"/>
    <w:rsid w:val="00F62ACA"/>
    <w:rsid w:val="00F647AE"/>
    <w:rsid w:val="00F850B1"/>
    <w:rsid w:val="00F85E12"/>
    <w:rsid w:val="00F920B1"/>
    <w:rsid w:val="00FA13D9"/>
    <w:rsid w:val="00FA4F38"/>
    <w:rsid w:val="00FA5BEF"/>
    <w:rsid w:val="00FB2E84"/>
    <w:rsid w:val="00FC192E"/>
    <w:rsid w:val="00FC222D"/>
    <w:rsid w:val="00FC351B"/>
    <w:rsid w:val="00FD38C6"/>
    <w:rsid w:val="00FD6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073ED"/>
  <w15:chartTrackingRefBased/>
  <w15:docId w15:val="{60BDD2F4-65BB-47ED-B4F7-A71CCFB4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32"/>
    </w:rPr>
  </w:style>
  <w:style w:type="paragraph" w:styleId="Heading2">
    <w:name w:val="heading 2"/>
    <w:basedOn w:val="Normal"/>
    <w:next w:val="Normal"/>
    <w:qFormat/>
    <w:pPr>
      <w:keepNext/>
      <w:outlineLvl w:val="1"/>
    </w:pPr>
    <w:rPr>
      <w:rFonts w:ascii="Arial" w:hAnsi="Arial"/>
      <w:b/>
      <w:i/>
      <w:sz w:val="22"/>
    </w:rPr>
  </w:style>
  <w:style w:type="paragraph" w:styleId="Heading3">
    <w:name w:val="heading 3"/>
    <w:basedOn w:val="Normal"/>
    <w:next w:val="Normal"/>
    <w:qFormat/>
    <w:pPr>
      <w:keepNext/>
      <w:outlineLvl w:val="2"/>
    </w:pPr>
    <w:rPr>
      <w:rFonts w:ascii="Arial" w:hAnsi="Arial"/>
      <w:i/>
      <w:sz w:val="22"/>
    </w:rPr>
  </w:style>
  <w:style w:type="paragraph" w:styleId="Heading4">
    <w:name w:val="heading 4"/>
    <w:basedOn w:val="Normal"/>
    <w:next w:val="Normal"/>
    <w:qFormat/>
    <w:pPr>
      <w:keepNext/>
      <w:outlineLvl w:val="3"/>
    </w:pPr>
    <w:rPr>
      <w:rFonts w:ascii="Arial" w:hAnsi="Arial"/>
      <w:i/>
      <w:sz w:val="24"/>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outlineLvl w:val="5"/>
    </w:pPr>
    <w:rPr>
      <w:b/>
      <w:sz w:val="24"/>
    </w:rPr>
  </w:style>
  <w:style w:type="paragraph" w:styleId="Heading7">
    <w:name w:val="heading 7"/>
    <w:basedOn w:val="Normal"/>
    <w:next w:val="Normal"/>
    <w:qFormat/>
    <w:pPr>
      <w:keepNext/>
      <w:numPr>
        <w:numId w:val="1"/>
      </w:numPr>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013358"/>
    <w:rPr>
      <w:rFonts w:ascii="Tahoma" w:hAnsi="Tahoma" w:cs="Tahoma"/>
      <w:sz w:val="16"/>
      <w:szCs w:val="16"/>
    </w:rPr>
  </w:style>
  <w:style w:type="paragraph" w:styleId="Header">
    <w:name w:val="header"/>
    <w:basedOn w:val="Normal"/>
    <w:rsid w:val="00E54887"/>
    <w:pPr>
      <w:tabs>
        <w:tab w:val="center" w:pos="4320"/>
        <w:tab w:val="right" w:pos="8640"/>
      </w:tabs>
    </w:pPr>
  </w:style>
  <w:style w:type="paragraph" w:styleId="NormalWeb">
    <w:name w:val="Normal (Web)"/>
    <w:basedOn w:val="Normal"/>
    <w:uiPriority w:val="99"/>
    <w:unhideWhenUsed/>
    <w:rsid w:val="003F0B19"/>
    <w:pPr>
      <w:spacing w:before="100" w:beforeAutospacing="1" w:after="100" w:afterAutospacing="1"/>
    </w:pPr>
    <w:rPr>
      <w:rFonts w:ascii="Calibri" w:eastAsia="Calibri" w:hAnsi="Calibri" w:cs="Calibri"/>
      <w:sz w:val="22"/>
      <w:szCs w:val="22"/>
    </w:rPr>
  </w:style>
  <w:style w:type="numbering" w:customStyle="1" w:styleId="CurrentList1">
    <w:name w:val="Current List1"/>
    <w:rsid w:val="00AA5226"/>
    <w:pPr>
      <w:numPr>
        <w:numId w:val="17"/>
      </w:numPr>
    </w:pPr>
  </w:style>
  <w:style w:type="character" w:customStyle="1" w:styleId="FooterChar">
    <w:name w:val="Footer Char"/>
    <w:basedOn w:val="DefaultParagraphFont"/>
    <w:link w:val="Footer"/>
    <w:uiPriority w:val="99"/>
    <w:rsid w:val="00FA4F38"/>
  </w:style>
  <w:style w:type="paragraph" w:styleId="ListParagraph">
    <w:name w:val="List Paragraph"/>
    <w:basedOn w:val="Normal"/>
    <w:uiPriority w:val="34"/>
    <w:qFormat/>
    <w:rsid w:val="00363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077039">
      <w:bodyDiv w:val="1"/>
      <w:marLeft w:val="0"/>
      <w:marRight w:val="0"/>
      <w:marTop w:val="0"/>
      <w:marBottom w:val="0"/>
      <w:divBdr>
        <w:top w:val="none" w:sz="0" w:space="0" w:color="auto"/>
        <w:left w:val="none" w:sz="0" w:space="0" w:color="auto"/>
        <w:bottom w:val="none" w:sz="0" w:space="0" w:color="auto"/>
        <w:right w:val="none" w:sz="0" w:space="0" w:color="auto"/>
      </w:divBdr>
    </w:div>
    <w:div w:id="1232160484">
      <w:bodyDiv w:val="1"/>
      <w:marLeft w:val="0"/>
      <w:marRight w:val="0"/>
      <w:marTop w:val="0"/>
      <w:marBottom w:val="0"/>
      <w:divBdr>
        <w:top w:val="none" w:sz="0" w:space="0" w:color="auto"/>
        <w:left w:val="none" w:sz="0" w:space="0" w:color="auto"/>
        <w:bottom w:val="none" w:sz="0" w:space="0" w:color="auto"/>
        <w:right w:val="none" w:sz="0" w:space="0" w:color="auto"/>
      </w:divBdr>
    </w:div>
    <w:div w:id="1270891883">
      <w:bodyDiv w:val="1"/>
      <w:marLeft w:val="0"/>
      <w:marRight w:val="0"/>
      <w:marTop w:val="0"/>
      <w:marBottom w:val="0"/>
      <w:divBdr>
        <w:top w:val="none" w:sz="0" w:space="0" w:color="auto"/>
        <w:left w:val="none" w:sz="0" w:space="0" w:color="auto"/>
        <w:bottom w:val="none" w:sz="0" w:space="0" w:color="auto"/>
        <w:right w:val="none" w:sz="0" w:space="0" w:color="auto"/>
      </w:divBdr>
    </w:div>
    <w:div w:id="1504854727">
      <w:bodyDiv w:val="1"/>
      <w:marLeft w:val="0"/>
      <w:marRight w:val="0"/>
      <w:marTop w:val="0"/>
      <w:marBottom w:val="0"/>
      <w:divBdr>
        <w:top w:val="none" w:sz="0" w:space="0" w:color="auto"/>
        <w:left w:val="none" w:sz="0" w:space="0" w:color="auto"/>
        <w:bottom w:val="none" w:sz="0" w:space="0" w:color="auto"/>
        <w:right w:val="none" w:sz="0" w:space="0" w:color="auto"/>
      </w:divBdr>
    </w:div>
    <w:div w:id="1929386860">
      <w:bodyDiv w:val="1"/>
      <w:marLeft w:val="0"/>
      <w:marRight w:val="0"/>
      <w:marTop w:val="0"/>
      <w:marBottom w:val="0"/>
      <w:divBdr>
        <w:top w:val="none" w:sz="0" w:space="0" w:color="auto"/>
        <w:left w:val="none" w:sz="0" w:space="0" w:color="auto"/>
        <w:bottom w:val="none" w:sz="0" w:space="0" w:color="auto"/>
        <w:right w:val="none" w:sz="0" w:space="0" w:color="auto"/>
      </w:divBdr>
    </w:div>
    <w:div w:id="211336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252E653E98974598A2113F247E2939" ma:contentTypeVersion="5" ma:contentTypeDescription="Create a new document." ma:contentTypeScope="" ma:versionID="c099e522871a5c6282a230ae17d21aef">
  <xsd:schema xmlns:xsd="http://www.w3.org/2001/XMLSchema" xmlns:xs="http://www.w3.org/2001/XMLSchema" xmlns:p="http://schemas.microsoft.com/office/2006/metadata/properties" xmlns:ns2="b74103a6-818f-4179-a52e-2bca8f8c2cd9" targetNamespace="http://schemas.microsoft.com/office/2006/metadata/properties" ma:root="true" ma:fieldsID="30906a33d1ca6536fbd249ab14783dbd" ns2:_="">
    <xsd:import namespace="b74103a6-818f-4179-a52e-2bca8f8c2c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103a6-818f-4179-a52e-2bca8f8c2c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D0635-BA78-486A-88F7-8B2E3EBE7B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290BD3-FBB2-4395-A815-DDEE2604A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4103a6-818f-4179-a52e-2bca8f8c2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F7FE3B-11F2-4B7E-9DCF-3A1A464CF2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1668</Words>
  <Characters>8178</Characters>
  <Application>Microsoft Office Word</Application>
  <DocSecurity>0</DocSecurity>
  <Lines>181</Lines>
  <Paragraphs>91</Paragraphs>
  <ScaleCrop>false</ScaleCrop>
  <HeadingPairs>
    <vt:vector size="2" baseType="variant">
      <vt:variant>
        <vt:lpstr>Title</vt:lpstr>
      </vt:variant>
      <vt:variant>
        <vt:i4>1</vt:i4>
      </vt:variant>
    </vt:vector>
  </HeadingPairs>
  <TitlesOfParts>
    <vt:vector size="1" baseType="lpstr">
      <vt:lpstr>     </vt:lpstr>
    </vt:vector>
  </TitlesOfParts>
  <Company>Hartselle Police Department</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Lt. Investigation</dc:creator>
  <cp:keywords/>
  <cp:lastModifiedBy>Louis Zook</cp:lastModifiedBy>
  <cp:revision>2</cp:revision>
  <cp:lastPrinted>2004-04-13T19:12:00Z</cp:lastPrinted>
  <dcterms:created xsi:type="dcterms:W3CDTF">2026-08-22T14:24:00Z</dcterms:created>
  <dcterms:modified xsi:type="dcterms:W3CDTF">2026-08-22T14:24:00Z</dcterms:modified>
</cp:coreProperties>
</file>